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3A657" w14:textId="6005EB55" w:rsidR="00A054AE" w:rsidRPr="00841306" w:rsidRDefault="00841306" w:rsidP="00A054A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841306">
        <w:rPr>
          <w:sz w:val="24"/>
          <w:szCs w:val="24"/>
        </w:rPr>
        <w:t>Opole</w:t>
      </w:r>
      <w:r w:rsidR="002A06D0">
        <w:rPr>
          <w:sz w:val="24"/>
          <w:szCs w:val="24"/>
        </w:rPr>
        <w:t xml:space="preserve"> 02.08</w:t>
      </w:r>
      <w:r w:rsidRPr="00841306">
        <w:rPr>
          <w:sz w:val="24"/>
          <w:szCs w:val="24"/>
        </w:rPr>
        <w:t>.2017</w:t>
      </w:r>
    </w:p>
    <w:p w14:paraId="7BB12AD9" w14:textId="77777777" w:rsidR="00A054AE" w:rsidRPr="00A054AE" w:rsidRDefault="00A054AE" w:rsidP="00A054AE">
      <w:pPr>
        <w:jc w:val="center"/>
        <w:rPr>
          <w:b/>
          <w:sz w:val="56"/>
          <w:szCs w:val="56"/>
        </w:rPr>
      </w:pPr>
      <w:r w:rsidRPr="00A054AE">
        <w:rPr>
          <w:b/>
          <w:sz w:val="56"/>
          <w:szCs w:val="56"/>
        </w:rPr>
        <w:t>REGULAMIN</w:t>
      </w:r>
    </w:p>
    <w:p w14:paraId="56C5BF77" w14:textId="77777777" w:rsidR="00165921" w:rsidRPr="000F61ED" w:rsidRDefault="00A054AE" w:rsidP="000F61ED">
      <w:pPr>
        <w:jc w:val="center"/>
        <w:rPr>
          <w:b/>
          <w:sz w:val="56"/>
          <w:szCs w:val="56"/>
        </w:rPr>
      </w:pPr>
      <w:r w:rsidRPr="00A054AE">
        <w:rPr>
          <w:b/>
          <w:sz w:val="56"/>
          <w:szCs w:val="56"/>
        </w:rPr>
        <w:t>TURNIEJU KOSZYKÓWKI 3X3</w:t>
      </w:r>
      <w:r w:rsidR="00E10B62">
        <w:rPr>
          <w:b/>
          <w:sz w:val="56"/>
          <w:szCs w:val="56"/>
        </w:rPr>
        <w:br/>
      </w:r>
      <w:r w:rsidR="00E10B62">
        <w:rPr>
          <w:b/>
          <w:sz w:val="56"/>
          <w:szCs w:val="56"/>
        </w:rPr>
        <w:br/>
        <w:t>„STREETBALL CHALLENGE”</w:t>
      </w:r>
      <w:r w:rsidR="00841306">
        <w:rPr>
          <w:b/>
          <w:sz w:val="56"/>
          <w:szCs w:val="56"/>
        </w:rPr>
        <w:br/>
        <w:t>Opole 2017</w:t>
      </w:r>
    </w:p>
    <w:p w14:paraId="7B4F2326" w14:textId="77777777" w:rsidR="00165921" w:rsidRPr="00A054AE" w:rsidRDefault="00A054AE" w:rsidP="00165921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A054AE">
        <w:rPr>
          <w:b/>
          <w:sz w:val="32"/>
          <w:szCs w:val="32"/>
        </w:rPr>
        <w:t xml:space="preserve">ORGANIZATOR </w:t>
      </w:r>
    </w:p>
    <w:p w14:paraId="260470BA" w14:textId="77777777" w:rsidR="00A054AE" w:rsidRDefault="00A054AE" w:rsidP="00165921">
      <w:r>
        <w:tab/>
      </w:r>
      <w:r w:rsidR="00165921">
        <w:t xml:space="preserve">- </w:t>
      </w:r>
      <w:r w:rsidR="00841306">
        <w:t xml:space="preserve"> </w:t>
      </w:r>
      <w:r w:rsidR="00ED56B7">
        <w:t>Opolska Liga Koszykówki „OLKA”</w:t>
      </w:r>
    </w:p>
    <w:p w14:paraId="1365563B" w14:textId="77777777" w:rsidR="00165921" w:rsidRDefault="00A054AE" w:rsidP="00165921">
      <w:r>
        <w:tab/>
      </w:r>
      <w:r w:rsidR="00165921">
        <w:t xml:space="preserve">- </w:t>
      </w:r>
      <w:r w:rsidR="00841306">
        <w:t xml:space="preserve"> </w:t>
      </w:r>
      <w:r w:rsidR="00ED56B7">
        <w:t>MOSiR Opole</w:t>
      </w:r>
    </w:p>
    <w:p w14:paraId="31A9D3ED" w14:textId="77777777" w:rsidR="00165921" w:rsidRPr="00A054AE" w:rsidRDefault="00A054AE" w:rsidP="00165921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A054AE">
        <w:rPr>
          <w:b/>
          <w:sz w:val="32"/>
          <w:szCs w:val="32"/>
        </w:rPr>
        <w:t>CEL IMPREZY</w:t>
      </w:r>
    </w:p>
    <w:p w14:paraId="5B33F14E" w14:textId="77777777" w:rsidR="00165921" w:rsidRDefault="00165921" w:rsidP="00165921">
      <w:pPr>
        <w:pStyle w:val="Akapitzlist"/>
      </w:pPr>
      <w:r>
        <w:t>- popularyzacja gry w koszykówkę</w:t>
      </w:r>
      <w:r w:rsidR="003A2831">
        <w:t xml:space="preserve"> </w:t>
      </w:r>
    </w:p>
    <w:p w14:paraId="72BD1EBD" w14:textId="77777777" w:rsidR="00DE3655" w:rsidRPr="003A2831" w:rsidRDefault="00B42396" w:rsidP="003A2831">
      <w:pPr>
        <w:pStyle w:val="Akapitzlist"/>
        <w:rPr>
          <w:color w:val="92D050"/>
        </w:rPr>
      </w:pPr>
      <w:r w:rsidRPr="000F61ED">
        <w:t xml:space="preserve">- promocja </w:t>
      </w:r>
      <w:r w:rsidR="003A2831" w:rsidRPr="000F61ED">
        <w:t>sportu</w:t>
      </w:r>
      <w:r w:rsidR="003A2831" w:rsidRPr="000F61ED">
        <w:br/>
        <w:t>- propagowanie zdrowego trybu życia</w:t>
      </w:r>
      <w:r w:rsidR="003A2831" w:rsidRPr="000F61ED">
        <w:br/>
        <w:t>- promocja</w:t>
      </w:r>
      <w:r w:rsidR="00ED56B7" w:rsidRPr="000F61ED">
        <w:t xml:space="preserve"> </w:t>
      </w:r>
      <w:r w:rsidR="003A2831" w:rsidRPr="000F61ED">
        <w:t>weekendowej aktywności ruchowej</w:t>
      </w:r>
      <w:r w:rsidR="003A2831" w:rsidRPr="000F61ED">
        <w:br/>
        <w:t xml:space="preserve">- </w:t>
      </w:r>
      <w:r w:rsidR="00ED56B7" w:rsidRPr="000F61ED">
        <w:t>promocja miasta</w:t>
      </w:r>
      <w:r w:rsidR="003A2831" w:rsidRPr="000F61ED">
        <w:t xml:space="preserve"> Opola</w:t>
      </w:r>
      <w:r w:rsidR="000F6475" w:rsidRPr="000F61ED">
        <w:t xml:space="preserve"> </w:t>
      </w:r>
      <w:r w:rsidR="003A2831" w:rsidRPr="000F61ED">
        <w:br/>
        <w:t>- promocja opolskich firm</w:t>
      </w:r>
      <w:r w:rsidR="00E10B62">
        <w:br/>
      </w:r>
    </w:p>
    <w:p w14:paraId="5C513DF5" w14:textId="77777777" w:rsidR="00165921" w:rsidRPr="00A054AE" w:rsidRDefault="00A054AE" w:rsidP="00DE3655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A054AE">
        <w:rPr>
          <w:b/>
          <w:sz w:val="32"/>
          <w:szCs w:val="32"/>
        </w:rPr>
        <w:t>TERMIN TURNIEJU</w:t>
      </w:r>
    </w:p>
    <w:p w14:paraId="33C2BF3D" w14:textId="77777777" w:rsidR="00DE3655" w:rsidRPr="00E10B62" w:rsidRDefault="00E10B62" w:rsidP="00E10B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Sobota </w:t>
      </w:r>
      <w:r w:rsidR="00DE3655" w:rsidRPr="00E10B62">
        <w:rPr>
          <w:sz w:val="24"/>
          <w:szCs w:val="24"/>
        </w:rPr>
        <w:t>1</w:t>
      </w:r>
      <w:r w:rsidR="00ED56B7" w:rsidRPr="00E10B62">
        <w:rPr>
          <w:sz w:val="24"/>
          <w:szCs w:val="24"/>
        </w:rPr>
        <w:t>2.08</w:t>
      </w:r>
      <w:r w:rsidR="00DE3655" w:rsidRPr="00E10B62">
        <w:rPr>
          <w:sz w:val="24"/>
          <w:szCs w:val="24"/>
        </w:rPr>
        <w:t>.2017</w:t>
      </w:r>
      <w:r>
        <w:rPr>
          <w:sz w:val="96"/>
          <w:szCs w:val="96"/>
        </w:rPr>
        <w:br/>
      </w:r>
      <w:r>
        <w:rPr>
          <w:sz w:val="24"/>
          <w:szCs w:val="24"/>
        </w:rPr>
        <w:t>Godz. 10.00 – 18.00</w:t>
      </w:r>
      <w:r>
        <w:rPr>
          <w:sz w:val="24"/>
          <w:szCs w:val="24"/>
        </w:rPr>
        <w:br/>
      </w:r>
    </w:p>
    <w:p w14:paraId="512F5BD4" w14:textId="77777777" w:rsidR="00E10B62" w:rsidRPr="00E10B62" w:rsidRDefault="00E10B62" w:rsidP="00E10B62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E10B62">
        <w:rPr>
          <w:b/>
          <w:sz w:val="32"/>
          <w:szCs w:val="32"/>
        </w:rPr>
        <w:t>MIEJSCE:</w:t>
      </w:r>
      <w:r>
        <w:rPr>
          <w:b/>
          <w:sz w:val="32"/>
          <w:szCs w:val="32"/>
        </w:rPr>
        <w:br/>
      </w:r>
      <w:r>
        <w:t xml:space="preserve">Boisko Orlik. Opole ul. </w:t>
      </w:r>
      <w:r w:rsidR="00FC62C2">
        <w:t xml:space="preserve">Ojca Józefa </w:t>
      </w:r>
      <w:proofErr w:type="spellStart"/>
      <w:r w:rsidR="00FC62C2">
        <w:t>Czaplaka</w:t>
      </w:r>
      <w:proofErr w:type="spellEnd"/>
      <w:r w:rsidR="00FC62C2">
        <w:t xml:space="preserve"> </w:t>
      </w:r>
      <w:r>
        <w:t xml:space="preserve"> 46 (boisko przy Uniwersytecie Opolskim)</w:t>
      </w:r>
    </w:p>
    <w:p w14:paraId="20E2B799" w14:textId="77777777" w:rsidR="00E10B62" w:rsidRPr="00E10B62" w:rsidRDefault="00E10B62" w:rsidP="00E10B62">
      <w:pPr>
        <w:pStyle w:val="Akapitzlist"/>
        <w:rPr>
          <w:b/>
          <w:sz w:val="32"/>
          <w:szCs w:val="32"/>
        </w:rPr>
      </w:pPr>
    </w:p>
    <w:p w14:paraId="34AA2B6B" w14:textId="5E220500" w:rsidR="00DE3655" w:rsidRPr="00841306" w:rsidRDefault="00ED56B7" w:rsidP="00841306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ZAPISY DO DNIA 12.08</w:t>
      </w:r>
      <w:r w:rsidR="00A054AE" w:rsidRPr="00A054AE">
        <w:rPr>
          <w:b/>
          <w:sz w:val="32"/>
          <w:szCs w:val="32"/>
        </w:rPr>
        <w:t>.2017</w:t>
      </w:r>
      <w:r>
        <w:rPr>
          <w:b/>
          <w:sz w:val="32"/>
          <w:szCs w:val="32"/>
        </w:rPr>
        <w:br/>
      </w:r>
      <w:r w:rsidR="00841306">
        <w:rPr>
          <w:sz w:val="24"/>
          <w:szCs w:val="24"/>
        </w:rPr>
        <w:t xml:space="preserve">5.1   </w:t>
      </w:r>
      <w:r>
        <w:rPr>
          <w:sz w:val="24"/>
          <w:szCs w:val="24"/>
        </w:rPr>
        <w:t xml:space="preserve">W turnieju weźmie udział </w:t>
      </w:r>
      <w:r w:rsidRPr="00ED56B7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ED56B7">
        <w:rPr>
          <w:sz w:val="24"/>
          <w:szCs w:val="24"/>
        </w:rPr>
        <w:t>- 20 drużyn w kategorii „Open”</w:t>
      </w:r>
      <w:r w:rsidR="00A054AE" w:rsidRPr="00ED56B7">
        <w:rPr>
          <w:sz w:val="24"/>
          <w:szCs w:val="24"/>
        </w:rPr>
        <w:t xml:space="preserve"> (ILOŚĆ MIEJSC OGRANICZONA)</w:t>
      </w:r>
      <w:r w:rsidR="00E10B62">
        <w:rPr>
          <w:sz w:val="24"/>
          <w:szCs w:val="24"/>
        </w:rPr>
        <w:t>.</w:t>
      </w:r>
      <w:r w:rsidR="00841306">
        <w:rPr>
          <w:sz w:val="24"/>
          <w:szCs w:val="24"/>
        </w:rPr>
        <w:br/>
      </w:r>
      <w:r w:rsidR="00841306">
        <w:t xml:space="preserve">5.2    </w:t>
      </w:r>
      <w:r>
        <w:t>W razie zbyt dużej ilości zespołów będzie obowiązywać zasada</w:t>
      </w:r>
      <w:r w:rsidR="00E10B62">
        <w:t xml:space="preserve"> </w:t>
      </w:r>
      <w:r w:rsidR="00B22619">
        <w:t>„</w:t>
      </w:r>
      <w:r>
        <w:t xml:space="preserve">kto pierwszy ten </w:t>
      </w:r>
      <w:r w:rsidR="000F61ED">
        <w:t>l</w:t>
      </w:r>
      <w:r>
        <w:t>epszy”</w:t>
      </w:r>
      <w:r w:rsidR="00E10B62">
        <w:t>.</w:t>
      </w:r>
      <w:r w:rsidR="00841306">
        <w:br/>
      </w:r>
      <w:r w:rsidR="00841306">
        <w:rPr>
          <w:b/>
          <w:sz w:val="32"/>
          <w:szCs w:val="32"/>
        </w:rPr>
        <w:lastRenderedPageBreak/>
        <w:br/>
      </w:r>
    </w:p>
    <w:p w14:paraId="7F50829B" w14:textId="77777777" w:rsidR="00DE3655" w:rsidRPr="00841306" w:rsidRDefault="00A054AE" w:rsidP="00841306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841306">
        <w:rPr>
          <w:b/>
          <w:sz w:val="32"/>
          <w:szCs w:val="32"/>
        </w:rPr>
        <w:t>WARUNKI UCZESTNICTWA</w:t>
      </w:r>
    </w:p>
    <w:p w14:paraId="4EAF733D" w14:textId="77777777" w:rsidR="0079566F" w:rsidRDefault="00841306" w:rsidP="00E10B62">
      <w:pPr>
        <w:pStyle w:val="Akapitzlist"/>
        <w:numPr>
          <w:ilvl w:val="1"/>
          <w:numId w:val="2"/>
        </w:numPr>
      </w:pPr>
      <w:r>
        <w:t xml:space="preserve">   </w:t>
      </w:r>
      <w:r w:rsidR="00DE3655">
        <w:t>Udział w turnieju</w:t>
      </w:r>
      <w:r w:rsidR="00E10B62">
        <w:t xml:space="preserve"> jest </w:t>
      </w:r>
      <w:r w:rsidR="0079566F">
        <w:t>bezpłatny</w:t>
      </w:r>
      <w:r w:rsidR="00E10B62">
        <w:t>.</w:t>
      </w:r>
    </w:p>
    <w:p w14:paraId="3BE4B99C" w14:textId="77777777" w:rsidR="0079566F" w:rsidRDefault="00841306" w:rsidP="002A06D0">
      <w:pPr>
        <w:pStyle w:val="Akapitzlist"/>
        <w:numPr>
          <w:ilvl w:val="1"/>
          <w:numId w:val="2"/>
        </w:numPr>
        <w:jc w:val="both"/>
      </w:pPr>
      <w:r>
        <w:t xml:space="preserve">   </w:t>
      </w:r>
      <w:r w:rsidR="0079566F">
        <w:t>Turniej rozgrywany będzie tylko w kategorii „Open”</w:t>
      </w:r>
      <w:r w:rsidR="00B22619">
        <w:t>.</w:t>
      </w:r>
    </w:p>
    <w:p w14:paraId="50B17654" w14:textId="77777777" w:rsidR="0079566F" w:rsidRDefault="00841306" w:rsidP="002A06D0">
      <w:pPr>
        <w:pStyle w:val="Akapitzlist"/>
        <w:numPr>
          <w:ilvl w:val="1"/>
          <w:numId w:val="2"/>
        </w:numPr>
        <w:jc w:val="both"/>
      </w:pPr>
      <w:r>
        <w:t xml:space="preserve">   </w:t>
      </w:r>
      <w:r w:rsidR="0079566F">
        <w:t xml:space="preserve">Drużyna liczy 3 osoby + 1 rezerwowa (nie ma możliwości dopisywania dodatkowych zawodników do drużyny, po zamknięciu </w:t>
      </w:r>
      <w:commentRangeStart w:id="0"/>
      <w:commentRangeStart w:id="1"/>
      <w:r w:rsidR="0079566F">
        <w:t>rejestracji</w:t>
      </w:r>
      <w:commentRangeEnd w:id="0"/>
      <w:r w:rsidR="00B22619">
        <w:rPr>
          <w:rStyle w:val="Odwoaniedokomentarza"/>
        </w:rPr>
        <w:commentReference w:id="0"/>
      </w:r>
      <w:commentRangeEnd w:id="1"/>
      <w:r w:rsidR="009F5028">
        <w:rPr>
          <w:rStyle w:val="Odwoaniedokomentarza"/>
        </w:rPr>
        <w:commentReference w:id="1"/>
      </w:r>
      <w:r w:rsidR="00B22619">
        <w:t>)</w:t>
      </w:r>
      <w:r w:rsidR="0079566F">
        <w:t>.</w:t>
      </w:r>
    </w:p>
    <w:p w14:paraId="27847991" w14:textId="20387416" w:rsidR="00FE70AF" w:rsidRDefault="00FE70AF" w:rsidP="002A06D0">
      <w:pPr>
        <w:pStyle w:val="Akapitzlist"/>
        <w:numPr>
          <w:ilvl w:val="1"/>
          <w:numId w:val="2"/>
        </w:numPr>
        <w:jc w:val="both"/>
      </w:pPr>
      <w:r>
        <w:t xml:space="preserve"> W przypadku udziału w turnieju osób niepełnoletnich, warunkiem uczestnictwa jest dostarczenie organizatorom pisemnej zgody opiekuna prawnego. </w:t>
      </w:r>
    </w:p>
    <w:p w14:paraId="43155A7E" w14:textId="77777777" w:rsidR="0079566F" w:rsidRDefault="00841306" w:rsidP="002A06D0">
      <w:pPr>
        <w:pStyle w:val="Akapitzlist"/>
        <w:numPr>
          <w:ilvl w:val="1"/>
          <w:numId w:val="2"/>
        </w:numPr>
        <w:jc w:val="both"/>
      </w:pPr>
      <w:r>
        <w:t xml:space="preserve">   </w:t>
      </w:r>
      <w:r w:rsidR="0079566F">
        <w:t>Drużynę reprezentuje kapitan, który odpowiada za drużynę oraz wszelkie formalności związane z uczestnictwem w turnieju.</w:t>
      </w:r>
    </w:p>
    <w:p w14:paraId="253D75C8" w14:textId="1ED3400E" w:rsidR="00E10B62" w:rsidRDefault="00841306" w:rsidP="002A06D0">
      <w:pPr>
        <w:pStyle w:val="Akapitzlist"/>
        <w:numPr>
          <w:ilvl w:val="1"/>
          <w:numId w:val="2"/>
        </w:numPr>
        <w:jc w:val="both"/>
      </w:pPr>
      <w:r>
        <w:t xml:space="preserve">   </w:t>
      </w:r>
      <w:r w:rsidR="00FC62C2">
        <w:t>Tylko gracze zgłoszeni w formularzu są upoważnieni do gry.</w:t>
      </w:r>
      <w:r w:rsidR="00FC62C2">
        <w:br/>
      </w:r>
      <w:r w:rsidR="0079566F">
        <w:t xml:space="preserve">Organizatorzy rezerwują sobie prawo do zdyskwalifikowania zespołu w przypadku stwierdzenia wprowadzenia do gry zawodnika nie zgłoszonego wcześniej w formularzu zgłoszeniowym. </w:t>
      </w:r>
    </w:p>
    <w:p w14:paraId="41DC439C" w14:textId="3D2EF79E" w:rsidR="000C6EA0" w:rsidRDefault="00E10B62" w:rsidP="002A06D0">
      <w:pPr>
        <w:pStyle w:val="Akapitzlist"/>
        <w:numPr>
          <w:ilvl w:val="1"/>
          <w:numId w:val="2"/>
        </w:numPr>
        <w:jc w:val="both"/>
      </w:pPr>
      <w:r>
        <w:t xml:space="preserve"> </w:t>
      </w:r>
      <w:r w:rsidR="00841306">
        <w:t xml:space="preserve">  </w:t>
      </w:r>
      <w:r>
        <w:t>Organizator zastrzega sobie prawo do zdyskwalifikowania zawodnika ze względu na rażące, nieodpowiednie zachowanie na boisku jak i poza nim.</w:t>
      </w:r>
      <w:r w:rsidR="000C6EA0">
        <w:t xml:space="preserve"> Organizator ma również prawo zdyskwalifikować całą </w:t>
      </w:r>
      <w:r>
        <w:t xml:space="preserve"> </w:t>
      </w:r>
      <w:r w:rsidR="000C6EA0">
        <w:t>drużyną w udziału w turnieju na podstawie zachowania jednego członka drużyny.</w:t>
      </w:r>
    </w:p>
    <w:p w14:paraId="3A1A9C3A" w14:textId="77777777" w:rsidR="00E10B62" w:rsidRDefault="00E10B62" w:rsidP="009F5028">
      <w:pPr>
        <w:pStyle w:val="Akapitzlist"/>
        <w:ind w:left="1080"/>
        <w:jc w:val="both"/>
      </w:pPr>
      <w:r>
        <w:br/>
      </w:r>
    </w:p>
    <w:p w14:paraId="29E82DC5" w14:textId="77777777" w:rsidR="0079566F" w:rsidRPr="00A054AE" w:rsidRDefault="00A054AE" w:rsidP="0079566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A054AE">
        <w:rPr>
          <w:b/>
          <w:sz w:val="32"/>
          <w:szCs w:val="32"/>
        </w:rPr>
        <w:t>SYSTEM ROZGRYWEK</w:t>
      </w:r>
    </w:p>
    <w:p w14:paraId="4B30AA18" w14:textId="77777777" w:rsidR="0079566F" w:rsidRDefault="00841306" w:rsidP="0079566F">
      <w:pPr>
        <w:pStyle w:val="Akapitzlist"/>
        <w:numPr>
          <w:ilvl w:val="1"/>
          <w:numId w:val="2"/>
        </w:numPr>
      </w:pPr>
      <w:r>
        <w:t xml:space="preserve">  </w:t>
      </w:r>
      <w:r w:rsidR="00583520">
        <w:t xml:space="preserve"> Rozgrywki prowadzone są w 4 grupach po 4 </w:t>
      </w:r>
      <w:r w:rsidR="00ED56B7">
        <w:t>– 5 zespołów</w:t>
      </w:r>
      <w:r w:rsidR="00583520">
        <w:t xml:space="preserve"> metodą każdy z każdym.</w:t>
      </w:r>
    </w:p>
    <w:p w14:paraId="24FA3828" w14:textId="77777777" w:rsidR="00583520" w:rsidRDefault="00841306" w:rsidP="0079566F">
      <w:pPr>
        <w:pStyle w:val="Akapitzlist"/>
        <w:numPr>
          <w:ilvl w:val="1"/>
          <w:numId w:val="2"/>
        </w:numPr>
      </w:pPr>
      <w:r>
        <w:t xml:space="preserve">   </w:t>
      </w:r>
      <w:r w:rsidR="00583520">
        <w:t>O podziale drużyn na grupy zadecyduje losowanie.</w:t>
      </w:r>
    </w:p>
    <w:p w14:paraId="2E491D6A" w14:textId="294D1016" w:rsidR="00583520" w:rsidRDefault="00841306" w:rsidP="0079566F">
      <w:pPr>
        <w:pStyle w:val="Akapitzlist"/>
        <w:numPr>
          <w:ilvl w:val="1"/>
          <w:numId w:val="2"/>
        </w:numPr>
      </w:pPr>
      <w:r>
        <w:t xml:space="preserve">   </w:t>
      </w:r>
      <w:r w:rsidR="00583520">
        <w:t>O kolejności miejsc w grupie decyduje</w:t>
      </w:r>
      <w:r w:rsidR="000C6EA0">
        <w:t>:</w:t>
      </w:r>
    </w:p>
    <w:p w14:paraId="45FA3EE7" w14:textId="06C3D532" w:rsidR="00583520" w:rsidRDefault="00583520" w:rsidP="00583520">
      <w:pPr>
        <w:pStyle w:val="Akapitzlist"/>
        <w:numPr>
          <w:ilvl w:val="0"/>
          <w:numId w:val="6"/>
        </w:numPr>
      </w:pPr>
      <w:r>
        <w:t>Liczba punktów  (2 za zwycięstwo, 1 za przegraną)</w:t>
      </w:r>
      <w:r w:rsidR="000C6EA0">
        <w:t>,</w:t>
      </w:r>
    </w:p>
    <w:p w14:paraId="2C4C0421" w14:textId="77777777" w:rsidR="00583520" w:rsidRDefault="00583520" w:rsidP="00583520">
      <w:pPr>
        <w:pStyle w:val="Akapitzlist"/>
        <w:numPr>
          <w:ilvl w:val="0"/>
          <w:numId w:val="6"/>
        </w:numPr>
      </w:pPr>
      <w:r>
        <w:t>Wynik bezpośredniego meczu</w:t>
      </w:r>
      <w:r w:rsidR="000C6EA0">
        <w:t>,</w:t>
      </w:r>
    </w:p>
    <w:p w14:paraId="7B472227" w14:textId="77777777" w:rsidR="00583520" w:rsidRDefault="00583520" w:rsidP="00583520">
      <w:pPr>
        <w:pStyle w:val="Akapitzlist"/>
        <w:numPr>
          <w:ilvl w:val="0"/>
          <w:numId w:val="6"/>
        </w:numPr>
      </w:pPr>
      <w:r>
        <w:t>Korzystniejsza różnica punktów</w:t>
      </w:r>
      <w:r w:rsidR="000C6EA0">
        <w:t>.</w:t>
      </w:r>
    </w:p>
    <w:p w14:paraId="72F62CE6" w14:textId="77777777" w:rsidR="00583520" w:rsidRDefault="00841306" w:rsidP="0079566F">
      <w:pPr>
        <w:pStyle w:val="Akapitzlist"/>
        <w:numPr>
          <w:ilvl w:val="1"/>
          <w:numId w:val="2"/>
        </w:numPr>
      </w:pPr>
      <w:r>
        <w:t xml:space="preserve">   </w:t>
      </w:r>
      <w:r w:rsidR="00583520">
        <w:t>Z grupy wychodzą 2 zespoły tworząc pary ćwierćfinałowe, następnie półfinałowe, mecz o 3 miejsce oraz finał.</w:t>
      </w:r>
    </w:p>
    <w:p w14:paraId="692561C6" w14:textId="3A196AFF" w:rsidR="00C204C5" w:rsidRDefault="00841306" w:rsidP="00ED56B7">
      <w:pPr>
        <w:pStyle w:val="Akapitzlist"/>
        <w:numPr>
          <w:ilvl w:val="1"/>
          <w:numId w:val="2"/>
        </w:numPr>
      </w:pPr>
      <w:r>
        <w:t xml:space="preserve">  </w:t>
      </w:r>
      <w:r w:rsidR="000C6EA0">
        <w:t>Sy</w:t>
      </w:r>
      <w:r w:rsidR="00C204C5">
        <w:t>stem rozgrywek może ulec zmianie</w:t>
      </w:r>
      <w:r w:rsidR="000C6EA0">
        <w:t xml:space="preserve">, z uwagi na ilość zgłoszonych drużyn. </w:t>
      </w:r>
      <w:r w:rsidR="00E10B62">
        <w:br/>
      </w:r>
    </w:p>
    <w:p w14:paraId="5A24CA43" w14:textId="77777777" w:rsidR="00583520" w:rsidRPr="00A054AE" w:rsidRDefault="00A054AE" w:rsidP="00583520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A054AE">
        <w:rPr>
          <w:b/>
          <w:sz w:val="32"/>
          <w:szCs w:val="32"/>
        </w:rPr>
        <w:t>ZASADY GRY</w:t>
      </w:r>
    </w:p>
    <w:p w14:paraId="5070444E" w14:textId="77777777" w:rsidR="004D7A35" w:rsidRDefault="00841306" w:rsidP="009F5028">
      <w:pPr>
        <w:pStyle w:val="Akapitzlist"/>
        <w:numPr>
          <w:ilvl w:val="1"/>
          <w:numId w:val="2"/>
        </w:numPr>
        <w:jc w:val="both"/>
      </w:pPr>
      <w:r>
        <w:t xml:space="preserve">   </w:t>
      </w:r>
      <w:r w:rsidR="00583520">
        <w:t xml:space="preserve">Każda gra musi rozpocząć się udziałem dwóch </w:t>
      </w:r>
      <w:r w:rsidR="004D7A35">
        <w:t>trzyosobowych drużyn składających się z graczy uprzednio zgłoszonych do turnieju, a zakończyć, posiadając w składzie co najmniej 2 zawodników.</w:t>
      </w:r>
    </w:p>
    <w:p w14:paraId="7DF9479D" w14:textId="77777777" w:rsidR="00583520" w:rsidRDefault="00841306" w:rsidP="009F5028">
      <w:pPr>
        <w:pStyle w:val="Akapitzlist"/>
        <w:numPr>
          <w:ilvl w:val="1"/>
          <w:numId w:val="2"/>
        </w:numPr>
        <w:jc w:val="both"/>
      </w:pPr>
      <w:r>
        <w:t xml:space="preserve">   </w:t>
      </w:r>
      <w:r w:rsidR="004D7A35">
        <w:t>O tym, która drużyna będzie w posiadaniu piłki jako pierwsza, decyduje losowanie.</w:t>
      </w:r>
      <w:r w:rsidR="000F61ED">
        <w:t xml:space="preserve"> </w:t>
      </w:r>
      <w:r w:rsidR="000F61ED">
        <w:br/>
        <w:t>(Rzut za trzy losowo wybranego zawodnika jednej i drugiej drużyny –  kto trafi ten zaczyna mecz).</w:t>
      </w:r>
    </w:p>
    <w:p w14:paraId="5F3D45B9" w14:textId="77777777" w:rsidR="004D7A35" w:rsidRDefault="00841306" w:rsidP="009F5028">
      <w:pPr>
        <w:pStyle w:val="Akapitzlist"/>
        <w:numPr>
          <w:ilvl w:val="1"/>
          <w:numId w:val="2"/>
        </w:numPr>
        <w:jc w:val="both"/>
      </w:pPr>
      <w:r>
        <w:t xml:space="preserve">   </w:t>
      </w:r>
      <w:r w:rsidR="004D7A35">
        <w:t>Każdy uzyskany kosz</w:t>
      </w:r>
      <w:r w:rsidR="000F61ED">
        <w:t xml:space="preserve"> z półdystansu oraz z rzutów osobistych</w:t>
      </w:r>
      <w:r w:rsidR="004D7A35">
        <w:t xml:space="preserve"> to 1 punkt.</w:t>
      </w:r>
      <w:r w:rsidR="000F61ED">
        <w:br/>
        <w:t xml:space="preserve"> Za kosz trafiony</w:t>
      </w:r>
      <w:r w:rsidR="004D7A35">
        <w:t xml:space="preserve"> z</w:t>
      </w:r>
      <w:r w:rsidR="00ED56B7">
        <w:t xml:space="preserve"> dystansu (zza linii 3pkt) zalicza się 2 punkty.</w:t>
      </w:r>
    </w:p>
    <w:p w14:paraId="4CA8B56E" w14:textId="77777777" w:rsidR="004D7A35" w:rsidRPr="000F61ED" w:rsidRDefault="00841306" w:rsidP="009F5028">
      <w:pPr>
        <w:pStyle w:val="Akapitzlist"/>
        <w:numPr>
          <w:ilvl w:val="1"/>
          <w:numId w:val="2"/>
        </w:numPr>
        <w:jc w:val="both"/>
      </w:pPr>
      <w:r>
        <w:t xml:space="preserve">   </w:t>
      </w:r>
      <w:r w:rsidR="00770B65">
        <w:t>Czas gry wynosi 10 min, zwycięża drużyna z większą ilością punktów.</w:t>
      </w:r>
      <w:r w:rsidR="003A2831">
        <w:t xml:space="preserve"> </w:t>
      </w:r>
      <w:r w:rsidR="003A2831" w:rsidRPr="000F61ED">
        <w:t xml:space="preserve">Mecz kończy się </w:t>
      </w:r>
      <w:r w:rsidR="000F6475" w:rsidRPr="000F61ED">
        <w:t xml:space="preserve">przed czasem </w:t>
      </w:r>
      <w:r w:rsidR="003A2831" w:rsidRPr="000F61ED">
        <w:t>jeśli jedna z drużyn zdobędzie 21 pkt.</w:t>
      </w:r>
    </w:p>
    <w:p w14:paraId="7F451406" w14:textId="77777777" w:rsidR="00C204C5" w:rsidRDefault="00841306" w:rsidP="009F5028">
      <w:pPr>
        <w:pStyle w:val="Akapitzlist"/>
        <w:numPr>
          <w:ilvl w:val="1"/>
          <w:numId w:val="2"/>
        </w:numPr>
        <w:jc w:val="both"/>
      </w:pPr>
      <w:r>
        <w:lastRenderedPageBreak/>
        <w:t xml:space="preserve">   </w:t>
      </w:r>
      <w:r w:rsidR="00C204C5" w:rsidRPr="005E390F">
        <w:t>W przypadku, gdy po 10 minutach wynik jest remi</w:t>
      </w:r>
      <w:r w:rsidR="000F61ED">
        <w:t>sowy, zarządzana jest dogrywka trwająca 2 minuty. Dogrywkę</w:t>
      </w:r>
      <w:r w:rsidR="00C204C5" w:rsidRPr="005E390F">
        <w:t xml:space="preserve"> rozpoczyna się od </w:t>
      </w:r>
      <w:r w:rsidR="00BE2AC9">
        <w:t>losowania.</w:t>
      </w:r>
    </w:p>
    <w:p w14:paraId="181E2CEF" w14:textId="0C6EDBE9" w:rsidR="000C6EA0" w:rsidRDefault="00841306" w:rsidP="009F5028">
      <w:pPr>
        <w:pStyle w:val="Akapitzlist"/>
        <w:numPr>
          <w:ilvl w:val="1"/>
          <w:numId w:val="2"/>
        </w:numPr>
        <w:jc w:val="both"/>
      </w:pPr>
      <w:r>
        <w:t xml:space="preserve">   </w:t>
      </w:r>
      <w:r w:rsidR="0029494B" w:rsidRPr="0029494B">
        <w:t>Grę po straconym koszu wznawi</w:t>
      </w:r>
      <w:r w:rsidR="00ED56B7">
        <w:t>amy zza linii 3 pkt.</w:t>
      </w:r>
      <w:r w:rsidR="0029494B" w:rsidRPr="0029494B">
        <w:t xml:space="preserve"> piłką sprawdzającą tzw. </w:t>
      </w:r>
      <w:r w:rsidR="00ED56B7">
        <w:t>„</w:t>
      </w:r>
      <w:proofErr w:type="spellStart"/>
      <w:r w:rsidR="00BE2AC9">
        <w:t>c</w:t>
      </w:r>
      <w:r w:rsidR="0029494B" w:rsidRPr="0029494B">
        <w:t>heck</w:t>
      </w:r>
      <w:proofErr w:type="spellEnd"/>
      <w:r w:rsidR="00ED56B7">
        <w:t xml:space="preserve">” </w:t>
      </w:r>
      <w:r w:rsidR="0029494B" w:rsidRPr="0029494B">
        <w:t xml:space="preserve">(podanie piłki do gracza przeciwnej drużyny) – wszyscy gracze drużyny ataku muszą wyjść poza linie rzutu </w:t>
      </w:r>
      <w:r w:rsidR="00ED56B7">
        <w:t xml:space="preserve">za 3 pkt </w:t>
      </w:r>
      <w:r w:rsidR="0029494B" w:rsidRPr="0029494B">
        <w:t xml:space="preserve">!!! </w:t>
      </w:r>
    </w:p>
    <w:p w14:paraId="58AE7EF3" w14:textId="13F72ACD" w:rsidR="000C6EA0" w:rsidRDefault="0029494B" w:rsidP="009F5028">
      <w:pPr>
        <w:pStyle w:val="Akapitzlist"/>
        <w:ind w:left="1080"/>
        <w:jc w:val="both"/>
      </w:pPr>
      <w:r w:rsidRPr="0029494B">
        <w:t>Piłka po przekroczeniu linii bocznej</w:t>
      </w:r>
      <w:r w:rsidR="00E10B62">
        <w:t xml:space="preserve"> lub końcowej</w:t>
      </w:r>
      <w:r w:rsidRPr="0029494B">
        <w:t xml:space="preserve"> w</w:t>
      </w:r>
      <w:r w:rsidR="00ED56B7">
        <w:t>znawiana jest bez potrzeby użycia zasady „</w:t>
      </w:r>
      <w:proofErr w:type="spellStart"/>
      <w:r w:rsidR="00ED56B7">
        <w:t>check</w:t>
      </w:r>
      <w:proofErr w:type="spellEnd"/>
      <w:r w:rsidR="00ED56B7">
        <w:t>”</w:t>
      </w:r>
      <w:r w:rsidR="00E10B62">
        <w:t xml:space="preserve">. </w:t>
      </w:r>
    </w:p>
    <w:p w14:paraId="39491DF9" w14:textId="77777777" w:rsidR="0029494B" w:rsidRDefault="00BE2AC9" w:rsidP="009F5028">
      <w:pPr>
        <w:pStyle w:val="Akapitzlist"/>
        <w:ind w:left="1080"/>
        <w:jc w:val="both"/>
      </w:pPr>
      <w:r>
        <w:t>Zawodnicy drużyny broniącej muszą znajdować się w strefie pola 2</w:t>
      </w:r>
      <w:r w:rsidR="0007340D">
        <w:t xml:space="preserve"> </w:t>
      </w:r>
      <w:r>
        <w:t>pkt.</w:t>
      </w:r>
    </w:p>
    <w:p w14:paraId="450FB04D" w14:textId="69D10A9A" w:rsidR="0029494B" w:rsidRPr="005E390F" w:rsidRDefault="00841306" w:rsidP="009F5028">
      <w:pPr>
        <w:pStyle w:val="Akapitzlist"/>
        <w:numPr>
          <w:ilvl w:val="1"/>
          <w:numId w:val="2"/>
        </w:numPr>
        <w:jc w:val="both"/>
      </w:pPr>
      <w:r>
        <w:t xml:space="preserve">   </w:t>
      </w:r>
      <w:r w:rsidR="0029494B" w:rsidRPr="0029494B">
        <w:t xml:space="preserve"> Po tzw. „przechwycie” gracze ataku wyprowadzają piłkę za pole linii </w:t>
      </w:r>
      <w:r>
        <w:t>3 pkt</w:t>
      </w:r>
      <w:r w:rsidR="00BE2AC9">
        <w:br/>
        <w:t>(tylko podanie piłki czy też zawodnik z piłką musi wyjść za linie 3</w:t>
      </w:r>
      <w:r w:rsidR="0007340D">
        <w:t xml:space="preserve"> </w:t>
      </w:r>
      <w:r w:rsidR="00BE2AC9">
        <w:t>pkt)</w:t>
      </w:r>
      <w:r w:rsidR="0007340D">
        <w:t>.</w:t>
      </w:r>
    </w:p>
    <w:p w14:paraId="05EB4175" w14:textId="77777777" w:rsidR="00EC6EE0" w:rsidRPr="007A4496" w:rsidRDefault="00841306" w:rsidP="009F5028">
      <w:pPr>
        <w:pStyle w:val="Akapitzlist"/>
        <w:numPr>
          <w:ilvl w:val="1"/>
          <w:numId w:val="2"/>
        </w:numPr>
        <w:jc w:val="both"/>
      </w:pPr>
      <w:r>
        <w:rPr>
          <w:color w:val="FF0000"/>
        </w:rPr>
        <w:t xml:space="preserve"> </w:t>
      </w:r>
      <w:r w:rsidRPr="007A4496">
        <w:t xml:space="preserve">  </w:t>
      </w:r>
      <w:r w:rsidR="00EC6EE0" w:rsidRPr="007A4496">
        <w:t>Zabronione jest dobijanie piłki po rzucie drużyny przeciwnej.</w:t>
      </w:r>
      <w:r w:rsidR="00E10B62" w:rsidRPr="007A4496">
        <w:t xml:space="preserve"> W takim wypadku drużyna przeciwna otrzymuje rzucone punkty oraz piłkę za błąd przeciwnika.</w:t>
      </w:r>
      <w:r w:rsidR="00E10B62" w:rsidRPr="007A4496">
        <w:br/>
      </w:r>
      <w:r w:rsidR="00EC6EE0" w:rsidRPr="007A4496">
        <w:t>Dobitka po rzucie własnej drużyny jest dozwolona.</w:t>
      </w:r>
    </w:p>
    <w:p w14:paraId="2D3AE3EC" w14:textId="77777777" w:rsidR="00EC6EE0" w:rsidRPr="005E390F" w:rsidRDefault="00841306" w:rsidP="009F5028">
      <w:pPr>
        <w:pStyle w:val="Akapitzlist"/>
        <w:numPr>
          <w:ilvl w:val="1"/>
          <w:numId w:val="2"/>
        </w:numPr>
        <w:jc w:val="both"/>
      </w:pPr>
      <w:r>
        <w:t xml:space="preserve">   </w:t>
      </w:r>
      <w:r w:rsidR="00EC6EE0" w:rsidRPr="005E390F">
        <w:t xml:space="preserve">Każdej drużynie przysługuje </w:t>
      </w:r>
      <w:r w:rsidR="00E10B62">
        <w:t xml:space="preserve">jeden </w:t>
      </w:r>
      <w:r w:rsidR="003A2831" w:rsidRPr="007A4496">
        <w:t>1 minutowy</w:t>
      </w:r>
      <w:r w:rsidR="00EC6EE0" w:rsidRPr="007A4496">
        <w:t xml:space="preserve"> </w:t>
      </w:r>
      <w:r w:rsidR="00EC6EE0" w:rsidRPr="005E390F">
        <w:t>czas możliwy do wzięcia tylko po straconym koszu.</w:t>
      </w:r>
    </w:p>
    <w:p w14:paraId="474693F9" w14:textId="77777777" w:rsidR="00EC6EE0" w:rsidRPr="005E390F" w:rsidRDefault="00EC6EE0" w:rsidP="009F5028">
      <w:pPr>
        <w:pStyle w:val="Akapitzlist"/>
        <w:numPr>
          <w:ilvl w:val="1"/>
          <w:numId w:val="2"/>
        </w:numPr>
        <w:jc w:val="both"/>
      </w:pPr>
      <w:r w:rsidRPr="005E390F">
        <w:t>Mecz sędziuje sędzia wyznaczony przez organizatora.</w:t>
      </w:r>
    </w:p>
    <w:p w14:paraId="79A79CFB" w14:textId="13909EEC" w:rsidR="00EC6EE0" w:rsidRDefault="00EC6EE0" w:rsidP="009F5028">
      <w:pPr>
        <w:pStyle w:val="Akapitzlist"/>
        <w:numPr>
          <w:ilvl w:val="1"/>
          <w:numId w:val="2"/>
        </w:numPr>
        <w:jc w:val="both"/>
      </w:pPr>
      <w:r w:rsidRPr="005E390F">
        <w:t>Należy dążyć do polubownego załatwiania</w:t>
      </w:r>
      <w:r>
        <w:t xml:space="preserve"> wszelkich sporów w imię przyjacielskiej i serdecznej atmosfery zawodów. Sędzia ma werdykt ostateczny.</w:t>
      </w:r>
    </w:p>
    <w:p w14:paraId="2E3E4E1C" w14:textId="77777777" w:rsidR="00EC6EE0" w:rsidRDefault="00D37FFB" w:rsidP="009F5028">
      <w:pPr>
        <w:pStyle w:val="Akapitzlist"/>
        <w:numPr>
          <w:ilvl w:val="1"/>
          <w:numId w:val="2"/>
        </w:numPr>
        <w:jc w:val="both"/>
      </w:pPr>
      <w:r>
        <w:t>Złośliwe faule, zauważone przez sędziego będą karane rzutem za 1 punkt z linii rzutów wolnych oraz przekazaniem piłki drużynie pokrzywdzonej</w:t>
      </w:r>
    </w:p>
    <w:p w14:paraId="274744A4" w14:textId="14AA3BF1" w:rsidR="00D37FFB" w:rsidRDefault="00D37FFB" w:rsidP="009F5028">
      <w:pPr>
        <w:pStyle w:val="Akapitzlist"/>
        <w:numPr>
          <w:ilvl w:val="1"/>
          <w:numId w:val="2"/>
        </w:numPr>
        <w:jc w:val="both"/>
      </w:pPr>
      <w:r>
        <w:t xml:space="preserve">Brutalność w grze </w:t>
      </w:r>
      <w:r w:rsidR="009F5028">
        <w:t xml:space="preserve">lub złe zachowanie </w:t>
      </w:r>
      <w:r>
        <w:t>podczas turnieju może doprowadzić</w:t>
      </w:r>
      <w:r w:rsidR="009F5028">
        <w:t xml:space="preserve"> do wykluczenia drużyny nagannie zachowującego się zawodnika z </w:t>
      </w:r>
      <w:commentRangeStart w:id="2"/>
      <w:r w:rsidR="009F5028">
        <w:t xml:space="preserve">rywalizacji. </w:t>
      </w:r>
      <w:commentRangeEnd w:id="2"/>
      <w:r w:rsidR="009F5028">
        <w:rPr>
          <w:rStyle w:val="Odwoaniedokomentarza"/>
        </w:rPr>
        <w:commentReference w:id="2"/>
      </w:r>
    </w:p>
    <w:p w14:paraId="74211174" w14:textId="77777777" w:rsidR="00D37FFB" w:rsidRPr="0007340D" w:rsidRDefault="00D37FFB" w:rsidP="009F5028">
      <w:pPr>
        <w:pStyle w:val="Akapitzlist"/>
        <w:numPr>
          <w:ilvl w:val="1"/>
          <w:numId w:val="2"/>
        </w:numPr>
        <w:jc w:val="both"/>
      </w:pPr>
      <w:r>
        <w:t xml:space="preserve">Limit fauli </w:t>
      </w:r>
      <w:r w:rsidRPr="0007340D">
        <w:t xml:space="preserve">na drużynie – </w:t>
      </w:r>
      <w:r w:rsidR="00BE2AC9" w:rsidRPr="0007340D">
        <w:t>6</w:t>
      </w:r>
      <w:r w:rsidRPr="0007340D">
        <w:t>, przy piątym i kolejnych faulach – rzut wolny.</w:t>
      </w:r>
    </w:p>
    <w:p w14:paraId="33A79317" w14:textId="77777777" w:rsidR="00BE2AC9" w:rsidRPr="0007340D" w:rsidRDefault="00841306" w:rsidP="009F5028">
      <w:pPr>
        <w:pStyle w:val="Akapitzlist"/>
        <w:numPr>
          <w:ilvl w:val="1"/>
          <w:numId w:val="2"/>
        </w:numPr>
        <w:jc w:val="both"/>
      </w:pPr>
      <w:r w:rsidRPr="0007340D">
        <w:t>Reszta zasad wed</w:t>
      </w:r>
      <w:r w:rsidR="000F6475" w:rsidRPr="0007340D">
        <w:t>ług obowiązujących przepisów PZK</w:t>
      </w:r>
      <w:r w:rsidRPr="0007340D">
        <w:t>osz.</w:t>
      </w:r>
    </w:p>
    <w:p w14:paraId="4DA39F5F" w14:textId="5055B83E" w:rsidR="0007340D" w:rsidRPr="009F5028" w:rsidRDefault="00BE2AC9" w:rsidP="009F5028">
      <w:pPr>
        <w:pStyle w:val="Akapitzlist"/>
        <w:numPr>
          <w:ilvl w:val="1"/>
          <w:numId w:val="2"/>
        </w:numPr>
        <w:jc w:val="both"/>
        <w:rPr>
          <w:color w:val="000000" w:themeColor="text1"/>
        </w:rPr>
      </w:pPr>
      <w:r w:rsidRPr="009F5028">
        <w:rPr>
          <w:rFonts w:cs="Arial"/>
          <w:color w:val="000000" w:themeColor="text1"/>
          <w:shd w:val="clear" w:color="auto" w:fill="FFFFFF"/>
        </w:rPr>
        <w:t>Zmiany zawodników są lotne, mogą one być dokonywane wyłącznie, gdy drużyna atakująca rozpoczyna akcję spoza linii 3</w:t>
      </w:r>
      <w:r w:rsidR="0007340D">
        <w:rPr>
          <w:rFonts w:cs="Arial"/>
          <w:color w:val="000000" w:themeColor="text1"/>
          <w:shd w:val="clear" w:color="auto" w:fill="FFFFFF"/>
        </w:rPr>
        <w:t xml:space="preserve"> </w:t>
      </w:r>
      <w:r w:rsidRPr="009F5028">
        <w:rPr>
          <w:rFonts w:cs="Arial"/>
          <w:color w:val="000000" w:themeColor="text1"/>
          <w:shd w:val="clear" w:color="auto" w:fill="FFFFFF"/>
        </w:rPr>
        <w:t>pkt.</w:t>
      </w:r>
      <w:bookmarkStart w:id="3" w:name="_GoBack"/>
      <w:bookmarkEnd w:id="3"/>
    </w:p>
    <w:p w14:paraId="5C831E31" w14:textId="0C81C44C" w:rsidR="00D37FFB" w:rsidRDefault="00BA4C0A" w:rsidP="009F5028">
      <w:r>
        <w:br/>
      </w:r>
    </w:p>
    <w:p w14:paraId="2D2A322A" w14:textId="77777777" w:rsidR="00D37FFB" w:rsidRPr="00A054AE" w:rsidRDefault="00A054AE" w:rsidP="00D37FFB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A054AE">
        <w:rPr>
          <w:b/>
          <w:sz w:val="32"/>
          <w:szCs w:val="32"/>
        </w:rPr>
        <w:t>POSTANOWIENIA OGÓLNE</w:t>
      </w:r>
    </w:p>
    <w:p w14:paraId="46D35278" w14:textId="2403649B" w:rsidR="00D37FFB" w:rsidRDefault="00D37FFB" w:rsidP="009F5028">
      <w:pPr>
        <w:pStyle w:val="Akapitzlist"/>
        <w:numPr>
          <w:ilvl w:val="1"/>
          <w:numId w:val="2"/>
        </w:numPr>
        <w:jc w:val="both"/>
      </w:pPr>
      <w:r>
        <w:t xml:space="preserve">Zawodnicy odpowiadają materialnie za </w:t>
      </w:r>
      <w:r w:rsidR="00A054AE">
        <w:t>szkody wyrządzone w wyniku użytkowania koszy do gry niezgodnie z regulaminem.</w:t>
      </w:r>
    </w:p>
    <w:p w14:paraId="562AB995" w14:textId="31375B7C" w:rsidR="00A054AE" w:rsidRDefault="00A054AE" w:rsidP="009F5028">
      <w:pPr>
        <w:pStyle w:val="Akapitzlist"/>
        <w:numPr>
          <w:ilvl w:val="1"/>
          <w:numId w:val="2"/>
        </w:numPr>
        <w:jc w:val="both"/>
      </w:pPr>
      <w:r>
        <w:t>Organizatorzy turnieju nie biorą odpowiedzialności za wszelkie urazy i kontuzje zawodników powstałe w trakcie turnieju.</w:t>
      </w:r>
    </w:p>
    <w:p w14:paraId="401E6837" w14:textId="77777777" w:rsidR="00A054AE" w:rsidRDefault="00A054AE" w:rsidP="009F5028">
      <w:pPr>
        <w:pStyle w:val="Akapitzlist"/>
        <w:numPr>
          <w:ilvl w:val="1"/>
          <w:numId w:val="2"/>
        </w:numPr>
        <w:jc w:val="both"/>
      </w:pPr>
      <w:r>
        <w:t xml:space="preserve">Organizatorzy zastrzegają sobie prawo do zmiany regulaminu. </w:t>
      </w:r>
    </w:p>
    <w:p w14:paraId="6990CCB6" w14:textId="77777777" w:rsidR="00A054AE" w:rsidRDefault="00A054AE" w:rsidP="009F5028">
      <w:pPr>
        <w:pStyle w:val="Akapitzlist"/>
        <w:numPr>
          <w:ilvl w:val="1"/>
          <w:numId w:val="2"/>
        </w:numPr>
        <w:jc w:val="both"/>
      </w:pPr>
      <w:r>
        <w:t>Uczestnicy zawodów przystępujący do rozgrywek zapoznali się z regulaminem i akceptują jego założenia</w:t>
      </w:r>
      <w:r w:rsidR="0007340D">
        <w:t xml:space="preserve"> i treść</w:t>
      </w:r>
      <w:r>
        <w:t>.</w:t>
      </w:r>
    </w:p>
    <w:p w14:paraId="730A4DF0" w14:textId="77777777" w:rsidR="0007340D" w:rsidRDefault="0007340D" w:rsidP="009F5028">
      <w:pPr>
        <w:pStyle w:val="Akapitzlist"/>
        <w:numPr>
          <w:ilvl w:val="1"/>
          <w:numId w:val="2"/>
        </w:numPr>
        <w:jc w:val="both"/>
      </w:pPr>
      <w:r>
        <w:t xml:space="preserve">Organizator zastrzega sobie prawo do podjęcia decyzji odnośnie kwestii nie ujętych w Regulaminie. </w:t>
      </w:r>
    </w:p>
    <w:p w14:paraId="6D5CD8A3" w14:textId="77777777" w:rsidR="0007340D" w:rsidRDefault="0007340D" w:rsidP="009F5028">
      <w:pPr>
        <w:pStyle w:val="Akapitzlist"/>
        <w:numPr>
          <w:ilvl w:val="1"/>
          <w:numId w:val="2"/>
        </w:numPr>
        <w:jc w:val="both"/>
      </w:pPr>
      <w:r>
        <w:t xml:space="preserve">Organizator zastrzega sobie prawo odwołania turnieju w przypadku wystąpienia takich warunków atmosferycznych, które uniemożliwiałyby rozegranie turnieju. </w:t>
      </w:r>
    </w:p>
    <w:p w14:paraId="0ED5172F" w14:textId="77777777" w:rsidR="00DE3655" w:rsidRDefault="00DE3655" w:rsidP="009F5028"/>
    <w:sectPr w:rsidR="00DE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iotr Łebek" w:date="2017-07-28T15:06:00Z" w:initials="PŁ">
    <w:p w14:paraId="79382565" w14:textId="77777777" w:rsidR="00B22619" w:rsidRDefault="00B22619">
      <w:pPr>
        <w:pStyle w:val="Tekstkomentarza"/>
      </w:pPr>
      <w:r>
        <w:rPr>
          <w:rStyle w:val="Odwoaniedokomentarza"/>
        </w:rPr>
        <w:annotationRef/>
      </w:r>
      <w:r>
        <w:t>Czy w turnieju będą mogły uczestniczyć osoby niepełnoletnie?</w:t>
      </w:r>
      <w:r w:rsidR="00004D4C">
        <w:t xml:space="preserve"> Jeżeli tak to przy zgłoszeniu należy dopilnować, aby osoby te posiadały zgodę opiekunów na udział w turnieju. </w:t>
      </w:r>
    </w:p>
  </w:comment>
  <w:comment w:id="1" w:author="a.sniegorska" w:date="2017-08-02T08:16:00Z" w:initials="a">
    <w:p w14:paraId="617BE9D5" w14:textId="429A86B7" w:rsidR="009F5028" w:rsidRDefault="009F5028">
      <w:pPr>
        <w:pStyle w:val="Tekstkomentarza"/>
      </w:pPr>
      <w:r>
        <w:rPr>
          <w:rStyle w:val="Odwoaniedokomentarza"/>
        </w:rPr>
        <w:annotationRef/>
      </w:r>
      <w:r>
        <w:t xml:space="preserve">Wprowadzono punkt 6.4 </w:t>
      </w:r>
    </w:p>
  </w:comment>
  <w:comment w:id="2" w:author="a.sniegorska" w:date="2017-08-02T08:22:00Z" w:initials="a">
    <w:p w14:paraId="61CA402D" w14:textId="46ECFBB9" w:rsidR="009F5028" w:rsidRDefault="009F5028">
      <w:pPr>
        <w:pStyle w:val="Tekstkomentarza"/>
      </w:pPr>
      <w:r>
        <w:rPr>
          <w:rStyle w:val="Odwoaniedokomentarza"/>
        </w:rPr>
        <w:annotationRef/>
      </w:r>
      <w:r>
        <w:t xml:space="preserve">Wprowadzono zapis precyzujący – zachowanie jednego zawodnika doprowadza do wykluczenia całej drużyny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382565" w15:done="0"/>
  <w15:commentEx w15:paraId="617BE9D5" w15:paraIdParent="79382565" w15:done="0"/>
  <w15:commentEx w15:paraId="61CA40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82565" w16cid:durableId="1D25D15E"/>
  <w16cid:commentId w16cid:paraId="79FF7E29" w16cid:durableId="1D25D51A"/>
  <w16cid:commentId w16cid:paraId="5997EF71" w16cid:durableId="1D25D56D"/>
  <w16cid:commentId w16cid:paraId="34C9A854" w16cid:durableId="1D25D6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6F12"/>
    <w:multiLevelType w:val="hybridMultilevel"/>
    <w:tmpl w:val="0102E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20CF8"/>
    <w:multiLevelType w:val="hybridMultilevel"/>
    <w:tmpl w:val="6C70850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00667BE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56B2694"/>
    <w:multiLevelType w:val="hybridMultilevel"/>
    <w:tmpl w:val="4CEAFE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CC0CF7"/>
    <w:multiLevelType w:val="hybridMultilevel"/>
    <w:tmpl w:val="A3988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D25CDB"/>
    <w:multiLevelType w:val="multilevel"/>
    <w:tmpl w:val="F1DC3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Łebek">
    <w15:presenceInfo w15:providerId="None" w15:userId="Piotr Łebek"/>
  </w15:person>
  <w15:person w15:author="a.sniegorska">
    <w15:presenceInfo w15:providerId="None" w15:userId="a.sniegor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21"/>
    <w:rsid w:val="00004D4C"/>
    <w:rsid w:val="0007340D"/>
    <w:rsid w:val="000C6EA0"/>
    <w:rsid w:val="000F61ED"/>
    <w:rsid w:val="000F6475"/>
    <w:rsid w:val="00165921"/>
    <w:rsid w:val="0029494B"/>
    <w:rsid w:val="002A06D0"/>
    <w:rsid w:val="003A2831"/>
    <w:rsid w:val="003E576E"/>
    <w:rsid w:val="004D7A35"/>
    <w:rsid w:val="00583520"/>
    <w:rsid w:val="005E390F"/>
    <w:rsid w:val="00770B65"/>
    <w:rsid w:val="0079566F"/>
    <w:rsid w:val="007A4496"/>
    <w:rsid w:val="007C16F8"/>
    <w:rsid w:val="007E56A5"/>
    <w:rsid w:val="00841306"/>
    <w:rsid w:val="009F5028"/>
    <w:rsid w:val="00A054AE"/>
    <w:rsid w:val="00B22619"/>
    <w:rsid w:val="00B42396"/>
    <w:rsid w:val="00BA4C0A"/>
    <w:rsid w:val="00BE2AC9"/>
    <w:rsid w:val="00C204C5"/>
    <w:rsid w:val="00C6585B"/>
    <w:rsid w:val="00D07B6F"/>
    <w:rsid w:val="00D37FFB"/>
    <w:rsid w:val="00DE3655"/>
    <w:rsid w:val="00E10B62"/>
    <w:rsid w:val="00E403D8"/>
    <w:rsid w:val="00EC6EE0"/>
    <w:rsid w:val="00ED56B7"/>
    <w:rsid w:val="00FC62C2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198E"/>
  <w15:docId w15:val="{C0E55CFF-E96D-4B69-B3EE-8A256CE2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365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65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365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365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365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365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365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365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365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9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E3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3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36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36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36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36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36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36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36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oh-">
    <w:name w:val="_3oh-"/>
    <w:basedOn w:val="Domylnaczcionkaakapitu"/>
    <w:rsid w:val="007E56A5"/>
  </w:style>
  <w:style w:type="character" w:styleId="Odwoaniedokomentarza">
    <w:name w:val="annotation reference"/>
    <w:basedOn w:val="Domylnaczcionkaakapitu"/>
    <w:uiPriority w:val="99"/>
    <w:semiHidden/>
    <w:unhideWhenUsed/>
    <w:rsid w:val="00B226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6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6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6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a.sniegorska</cp:lastModifiedBy>
  <cp:revision>3</cp:revision>
  <dcterms:created xsi:type="dcterms:W3CDTF">2017-08-02T06:27:00Z</dcterms:created>
  <dcterms:modified xsi:type="dcterms:W3CDTF">2017-08-02T06:27:00Z</dcterms:modified>
</cp:coreProperties>
</file>