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36" w:rsidRPr="00C4584F" w:rsidRDefault="00690CAC" w:rsidP="00C4584F">
      <w:pPr>
        <w:jc w:val="right"/>
      </w:pPr>
      <w:r>
        <w:t>Opole, dnia 17</w:t>
      </w:r>
      <w:r w:rsidR="00C4584F" w:rsidRPr="00C4584F">
        <w:t>.07.2020 r.</w:t>
      </w:r>
    </w:p>
    <w:p w:rsidR="00C4584F" w:rsidRPr="00C4584F" w:rsidRDefault="00C4584F" w:rsidP="00C4584F">
      <w:pPr>
        <w:jc w:val="right"/>
      </w:pPr>
    </w:p>
    <w:p w:rsidR="00C4584F" w:rsidRPr="00C4584F" w:rsidRDefault="00690CAC" w:rsidP="00690CAC">
      <w:pPr>
        <w:jc w:val="right"/>
      </w:pPr>
      <w:r>
        <w:rPr>
          <w:rFonts w:cs="Times New Roman"/>
          <w:b/>
          <w:bCs/>
        </w:rPr>
        <w:t>Wykonawcy ubiegający się o udzielenie zamówienia</w:t>
      </w:r>
    </w:p>
    <w:p w:rsidR="00C4584F" w:rsidRDefault="00C4584F" w:rsidP="00C4584F"/>
    <w:p w:rsidR="00690CAC" w:rsidRPr="00690CAC" w:rsidRDefault="00C4584F" w:rsidP="00690CAC">
      <w:pPr>
        <w:pStyle w:val="Default"/>
        <w:ind w:left="851" w:hanging="851"/>
        <w:jc w:val="both"/>
        <w:rPr>
          <w:rFonts w:asciiTheme="minorHAnsi" w:hAnsiTheme="minorHAnsi"/>
          <w:b/>
          <w:i/>
          <w:color w:val="auto"/>
          <w:sz w:val="20"/>
          <w:szCs w:val="20"/>
        </w:rPr>
      </w:pPr>
      <w:r w:rsidRPr="006C2488">
        <w:rPr>
          <w:rFonts w:asciiTheme="minorHAnsi" w:hAnsiTheme="minorHAnsi" w:cs="Times New Roman"/>
          <w:b/>
          <w:bCs/>
          <w:i/>
          <w:color w:val="auto"/>
          <w:sz w:val="20"/>
          <w:szCs w:val="20"/>
        </w:rPr>
        <w:t xml:space="preserve">Dotyczy: </w:t>
      </w:r>
      <w:r w:rsidRPr="006C2488">
        <w:rPr>
          <w:rFonts w:asciiTheme="minorHAnsi" w:hAnsiTheme="minorHAnsi" w:cs="Times New Roman"/>
          <w:i/>
          <w:color w:val="auto"/>
          <w:sz w:val="20"/>
          <w:szCs w:val="20"/>
        </w:rPr>
        <w:t>postępowania o udzielenie zamówienia publicznego prowadzonego w trybie przetargu nieograniczonego na</w:t>
      </w:r>
      <w:r>
        <w:rPr>
          <w:rFonts w:asciiTheme="minorHAnsi" w:hAnsiTheme="minorHAnsi" w:cs="Times New Roman"/>
          <w:i/>
          <w:color w:val="auto"/>
          <w:sz w:val="20"/>
          <w:szCs w:val="20"/>
        </w:rPr>
        <w:t xml:space="preserve"> </w:t>
      </w:r>
      <w:r w:rsidR="00690CAC">
        <w:rPr>
          <w:rFonts w:asciiTheme="minorHAnsi" w:hAnsiTheme="minorHAnsi"/>
          <w:b/>
          <w:i/>
          <w:color w:val="auto"/>
          <w:sz w:val="20"/>
          <w:szCs w:val="20"/>
        </w:rPr>
        <w:t>Aktualizację</w:t>
      </w:r>
      <w:r>
        <w:rPr>
          <w:rFonts w:asciiTheme="minorHAnsi" w:hAnsiTheme="minorHAnsi"/>
          <w:b/>
          <w:i/>
          <w:color w:val="auto"/>
          <w:sz w:val="20"/>
          <w:szCs w:val="20"/>
        </w:rPr>
        <w:t xml:space="preserve"> instalacji oprogramowania wspomagającego zarządzanie obiektami „Wodna Nuta” i „Akwarium”, „Stegu Arena” oraz objęciu systemem obiektów „Toropol” oraz „Błękitna Fala”</w:t>
      </w:r>
      <w:r w:rsidR="00690CAC">
        <w:rPr>
          <w:rFonts w:asciiTheme="minorHAnsi" w:hAnsiTheme="minorHAnsi"/>
          <w:b/>
          <w:i/>
          <w:color w:val="auto"/>
          <w:sz w:val="20"/>
          <w:szCs w:val="20"/>
        </w:rPr>
        <w:t xml:space="preserve">, </w:t>
      </w:r>
      <w:r w:rsidR="00690CAC" w:rsidRPr="00690CAC">
        <w:rPr>
          <w:rFonts w:asciiTheme="minorHAnsi" w:hAnsiTheme="minorHAnsi" w:cs="Times New Roman"/>
          <w:i/>
          <w:color w:val="auto"/>
          <w:sz w:val="20"/>
          <w:szCs w:val="20"/>
        </w:rPr>
        <w:t>nr sprawy: DZP.231.8.2020</w:t>
      </w:r>
      <w:r w:rsidR="00690CAC">
        <w:rPr>
          <w:rFonts w:asciiTheme="minorHAnsi" w:hAnsiTheme="minorHAnsi" w:cs="Times New Roman"/>
          <w:i/>
          <w:color w:val="auto"/>
          <w:sz w:val="20"/>
          <w:szCs w:val="20"/>
        </w:rPr>
        <w:t>.</w:t>
      </w:r>
    </w:p>
    <w:p w:rsidR="00C4584F" w:rsidRPr="006C2488" w:rsidRDefault="00C4584F" w:rsidP="00C4584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851" w:hanging="851"/>
        <w:jc w:val="both"/>
        <w:rPr>
          <w:rFonts w:cs="Times New Roman"/>
          <w:sz w:val="20"/>
          <w:szCs w:val="20"/>
          <w:lang w:eastAsia="pl-PL"/>
        </w:rPr>
      </w:pPr>
    </w:p>
    <w:p w:rsidR="00C4584F" w:rsidRPr="006C2488" w:rsidRDefault="00C4584F" w:rsidP="00C4584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851" w:hanging="851"/>
        <w:jc w:val="both"/>
        <w:rPr>
          <w:rFonts w:cs="Times New Roman"/>
          <w:sz w:val="20"/>
          <w:szCs w:val="20"/>
          <w:lang w:eastAsia="pl-PL"/>
        </w:rPr>
      </w:pPr>
    </w:p>
    <w:p w:rsidR="003E48BA" w:rsidRPr="003E48BA" w:rsidRDefault="003E48BA" w:rsidP="003E48BA">
      <w:pPr>
        <w:pStyle w:val="Akapitzlist"/>
        <w:tabs>
          <w:tab w:val="left" w:pos="284"/>
        </w:tabs>
        <w:autoSpaceDE w:val="0"/>
        <w:autoSpaceDN w:val="0"/>
        <w:adjustRightInd w:val="0"/>
        <w:ind w:left="142"/>
        <w:rPr>
          <w:rFonts w:cs="Times New Roman"/>
          <w:sz w:val="20"/>
          <w:szCs w:val="20"/>
          <w:lang w:val="x-none" w:eastAsia="pl-PL"/>
        </w:rPr>
      </w:pPr>
      <w:r w:rsidRPr="003E48BA">
        <w:rPr>
          <w:rFonts w:cs="Times New Roman"/>
          <w:sz w:val="20"/>
          <w:szCs w:val="20"/>
          <w:lang w:val="x-none" w:eastAsia="pl-PL"/>
        </w:rPr>
        <w:t>Zamawiający dział</w:t>
      </w:r>
      <w:r w:rsidR="000D7924">
        <w:rPr>
          <w:rFonts w:cs="Times New Roman"/>
          <w:sz w:val="20"/>
          <w:szCs w:val="20"/>
          <w:lang w:val="x-none" w:eastAsia="pl-PL"/>
        </w:rPr>
        <w:t xml:space="preserve">ając na podstawie art. 38 ust. </w:t>
      </w:r>
      <w:r w:rsidR="000D7924">
        <w:rPr>
          <w:rFonts w:cs="Times New Roman"/>
          <w:sz w:val="20"/>
          <w:szCs w:val="20"/>
          <w:lang w:eastAsia="pl-PL"/>
        </w:rPr>
        <w:t>4</w:t>
      </w:r>
      <w:r w:rsidRPr="003E48BA">
        <w:rPr>
          <w:rFonts w:cs="Times New Roman"/>
          <w:sz w:val="20"/>
          <w:szCs w:val="20"/>
          <w:lang w:val="x-none" w:eastAsia="pl-PL"/>
        </w:rPr>
        <w:t xml:space="preserve"> ustawy z dnia 29 stycznia 2004 r. Prawo zamówień publicznych (tekst jednolity: Dz. U. z 2019 r. poz. 1843</w:t>
      </w:r>
      <w:r w:rsidRPr="003E48BA">
        <w:rPr>
          <w:rFonts w:cs="Times New Roman"/>
          <w:sz w:val="20"/>
          <w:szCs w:val="20"/>
          <w:lang w:eastAsia="pl-PL"/>
        </w:rPr>
        <w:t xml:space="preserve"> ze zm.</w:t>
      </w:r>
      <w:r w:rsidRPr="003E48BA">
        <w:rPr>
          <w:rFonts w:cs="Times New Roman"/>
          <w:sz w:val="20"/>
          <w:szCs w:val="20"/>
          <w:lang w:val="x-none" w:eastAsia="pl-PL"/>
        </w:rPr>
        <w:t xml:space="preserve"> – dalej pzp) modyfikuje Specyfikację Istotnych Warunków Zamówienia w</w:t>
      </w:r>
      <w:r w:rsidRPr="003E48BA">
        <w:rPr>
          <w:rFonts w:cs="Times New Roman"/>
          <w:sz w:val="20"/>
          <w:szCs w:val="20"/>
          <w:lang w:eastAsia="pl-PL"/>
        </w:rPr>
        <w:t xml:space="preserve"> </w:t>
      </w:r>
      <w:r w:rsidR="000D7924">
        <w:rPr>
          <w:rFonts w:cs="Times New Roman"/>
          <w:sz w:val="20"/>
          <w:szCs w:val="20"/>
          <w:lang w:eastAsia="pl-PL"/>
        </w:rPr>
        <w:t>zakresie terminu składania i otwarcia ofert</w:t>
      </w:r>
      <w:r w:rsidRPr="003E48BA">
        <w:rPr>
          <w:rFonts w:cs="Times New Roman"/>
          <w:sz w:val="20"/>
          <w:szCs w:val="20"/>
          <w:lang w:val="x-none" w:eastAsia="pl-PL"/>
        </w:rPr>
        <w:t>:</w:t>
      </w:r>
    </w:p>
    <w:p w:rsidR="00C4584F" w:rsidRPr="003E48BA" w:rsidRDefault="00C4584F" w:rsidP="00C4584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0"/>
          <w:lang w:val="x-none"/>
        </w:rPr>
      </w:pPr>
    </w:p>
    <w:p w:rsidR="00C4584F" w:rsidRDefault="00C4584F" w:rsidP="00C4584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0"/>
        </w:rPr>
      </w:pPr>
    </w:p>
    <w:p w:rsidR="00984EB3" w:rsidRPr="00984EB3" w:rsidRDefault="00984EB3" w:rsidP="00984EB3">
      <w:pPr>
        <w:numPr>
          <w:ilvl w:val="0"/>
          <w:numId w:val="10"/>
        </w:numPr>
        <w:jc w:val="both"/>
        <w:rPr>
          <w:sz w:val="20"/>
        </w:rPr>
      </w:pPr>
      <w:r w:rsidRPr="00984EB3">
        <w:rPr>
          <w:b/>
          <w:sz w:val="20"/>
        </w:rPr>
        <w:t>pkt XI.1 SIWZ</w:t>
      </w:r>
      <w:r w:rsidRPr="00984EB3">
        <w:rPr>
          <w:sz w:val="20"/>
        </w:rPr>
        <w:t xml:space="preserve"> otrzymuje brzmienie:</w:t>
      </w:r>
    </w:p>
    <w:p w:rsidR="00984EB3" w:rsidRPr="00984EB3" w:rsidRDefault="00984EB3" w:rsidP="00984EB3">
      <w:pPr>
        <w:jc w:val="both"/>
        <w:rPr>
          <w:i/>
          <w:sz w:val="20"/>
        </w:rPr>
      </w:pPr>
      <w:r w:rsidRPr="00984EB3">
        <w:rPr>
          <w:i/>
          <w:sz w:val="20"/>
        </w:rPr>
        <w:t xml:space="preserve">Ofertę należy złożyć w siedzibie Zamawiającego przy ul. Barlickiego 13  do dnia </w:t>
      </w:r>
      <w:r w:rsidR="000D7924">
        <w:rPr>
          <w:b/>
          <w:i/>
          <w:sz w:val="20"/>
        </w:rPr>
        <w:t>30</w:t>
      </w:r>
      <w:r w:rsidRPr="00984EB3">
        <w:rPr>
          <w:b/>
          <w:i/>
          <w:sz w:val="20"/>
        </w:rPr>
        <w:t xml:space="preserve">.07.2020 </w:t>
      </w:r>
      <w:r w:rsidRPr="00984EB3">
        <w:rPr>
          <w:i/>
          <w:sz w:val="20"/>
        </w:rPr>
        <w:t xml:space="preserve">r., do godziny </w:t>
      </w:r>
      <w:r>
        <w:rPr>
          <w:b/>
          <w:i/>
          <w:sz w:val="20"/>
        </w:rPr>
        <w:t>14</w:t>
      </w:r>
      <w:r w:rsidRPr="00984EB3">
        <w:rPr>
          <w:b/>
          <w:i/>
          <w:sz w:val="20"/>
        </w:rPr>
        <w:t>.00</w:t>
      </w:r>
      <w:r w:rsidRPr="00984EB3">
        <w:rPr>
          <w:i/>
          <w:sz w:val="20"/>
        </w:rPr>
        <w:t xml:space="preserve"> </w:t>
      </w:r>
      <w:r>
        <w:rPr>
          <w:i/>
          <w:sz w:val="20"/>
        </w:rPr>
        <w:t xml:space="preserve">          </w:t>
      </w:r>
      <w:r w:rsidRPr="00984EB3">
        <w:rPr>
          <w:i/>
          <w:sz w:val="20"/>
        </w:rPr>
        <w:t>i zaadresować zgodnie z opisem przedstawionym w rozdziale  X SIWZ.</w:t>
      </w:r>
    </w:p>
    <w:p w:rsidR="00984EB3" w:rsidRPr="00984EB3" w:rsidRDefault="00984EB3" w:rsidP="00984EB3">
      <w:pPr>
        <w:numPr>
          <w:ilvl w:val="0"/>
          <w:numId w:val="10"/>
        </w:numPr>
        <w:jc w:val="both"/>
        <w:rPr>
          <w:sz w:val="20"/>
        </w:rPr>
      </w:pPr>
      <w:r w:rsidRPr="00984EB3">
        <w:rPr>
          <w:b/>
          <w:sz w:val="20"/>
        </w:rPr>
        <w:t>pkt XI.4 SIWZ</w:t>
      </w:r>
      <w:r w:rsidRPr="00984EB3">
        <w:rPr>
          <w:sz w:val="20"/>
        </w:rPr>
        <w:t xml:space="preserve"> otrzymuje brzmienie:</w:t>
      </w:r>
    </w:p>
    <w:p w:rsidR="00984EB3" w:rsidRPr="00984EB3" w:rsidRDefault="00984EB3" w:rsidP="00984EB3">
      <w:pPr>
        <w:jc w:val="both"/>
        <w:rPr>
          <w:i/>
          <w:sz w:val="20"/>
        </w:rPr>
      </w:pPr>
      <w:r w:rsidRPr="00984EB3">
        <w:rPr>
          <w:i/>
          <w:sz w:val="20"/>
        </w:rPr>
        <w:t xml:space="preserve">Otwarcie ofert nastąpi w siedzibie Zamawiającego, w dniu </w:t>
      </w:r>
      <w:r w:rsidR="000D7924">
        <w:rPr>
          <w:b/>
          <w:i/>
          <w:sz w:val="20"/>
        </w:rPr>
        <w:t>30</w:t>
      </w:r>
      <w:r w:rsidRPr="00984EB3">
        <w:rPr>
          <w:b/>
          <w:i/>
          <w:sz w:val="20"/>
        </w:rPr>
        <w:t>.07.2020</w:t>
      </w:r>
      <w:r w:rsidRPr="00984EB3">
        <w:rPr>
          <w:i/>
          <w:sz w:val="20"/>
        </w:rPr>
        <w:t xml:space="preserve"> r., o godzinie </w:t>
      </w:r>
      <w:r>
        <w:rPr>
          <w:b/>
          <w:i/>
          <w:sz w:val="20"/>
        </w:rPr>
        <w:t>14.3</w:t>
      </w:r>
      <w:r w:rsidRPr="00984EB3">
        <w:rPr>
          <w:b/>
          <w:i/>
          <w:sz w:val="20"/>
        </w:rPr>
        <w:t>0.</w:t>
      </w:r>
    </w:p>
    <w:p w:rsidR="00984EB3" w:rsidRPr="00984EB3" w:rsidRDefault="00984EB3" w:rsidP="00984EB3">
      <w:pPr>
        <w:jc w:val="both"/>
        <w:rPr>
          <w:sz w:val="20"/>
        </w:rPr>
      </w:pPr>
    </w:p>
    <w:p w:rsidR="00984EB3" w:rsidRPr="00984EB3" w:rsidRDefault="00984EB3" w:rsidP="00984EB3">
      <w:pPr>
        <w:jc w:val="both"/>
        <w:rPr>
          <w:sz w:val="20"/>
        </w:rPr>
      </w:pPr>
      <w:r w:rsidRPr="00984EB3">
        <w:rPr>
          <w:sz w:val="20"/>
        </w:rPr>
        <w:t>Wszystkie zmiany stają się integralna częścią Specyfikacji Istotnych Warunków Zamó</w:t>
      </w:r>
      <w:r>
        <w:rPr>
          <w:sz w:val="20"/>
        </w:rPr>
        <w:t>wienia</w:t>
      </w:r>
      <w:r w:rsidRPr="00984EB3">
        <w:rPr>
          <w:sz w:val="20"/>
        </w:rPr>
        <w:t xml:space="preserve">  i należy je uwzględnić składając ofertę.</w:t>
      </w:r>
    </w:p>
    <w:p w:rsidR="00C4584F" w:rsidRDefault="00C4584F" w:rsidP="00C4584F"/>
    <w:p w:rsidR="00EE7B38" w:rsidRDefault="00EE7B38" w:rsidP="00C4584F"/>
    <w:p w:rsidR="00EE7B38" w:rsidRDefault="00EE7B38" w:rsidP="00C4584F"/>
    <w:p w:rsidR="00EE7B38" w:rsidRDefault="00EE7B38" w:rsidP="00C45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EE7B38" w:rsidRDefault="00EE7B38" w:rsidP="00EE7B38">
      <w:pPr>
        <w:ind w:left="3540" w:firstLine="708"/>
      </w:pPr>
      <w:r>
        <w:t>Miejskiego Ośrodka Sportu i Rekreacji w Opolu</w:t>
      </w:r>
    </w:p>
    <w:p w:rsidR="00EE7B38" w:rsidRPr="00EE7B38" w:rsidRDefault="00EE7B38" w:rsidP="00EE7B38">
      <w:pPr>
        <w:ind w:left="4956"/>
        <w:rPr>
          <w:b/>
          <w:i/>
        </w:rPr>
      </w:pPr>
      <w:r w:rsidRPr="00EE7B38">
        <w:rPr>
          <w:b/>
          <w:i/>
        </w:rPr>
        <w:t xml:space="preserve">       </w:t>
      </w:r>
      <w:bookmarkStart w:id="0" w:name="_GoBack"/>
      <w:bookmarkEnd w:id="0"/>
      <w:r w:rsidRPr="00EE7B38">
        <w:rPr>
          <w:b/>
          <w:i/>
        </w:rPr>
        <w:t>Krzysztof Machała</w:t>
      </w:r>
    </w:p>
    <w:sectPr w:rsidR="00EE7B38" w:rsidRPr="00EE7B38" w:rsidSect="00627D5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BB" w:rsidRDefault="00546ABB">
      <w:pPr>
        <w:spacing w:after="0" w:line="240" w:lineRule="auto"/>
      </w:pPr>
      <w:r>
        <w:separator/>
      </w:r>
    </w:p>
  </w:endnote>
  <w:endnote w:type="continuationSeparator" w:id="0">
    <w:p w:rsidR="00546ABB" w:rsidRDefault="0054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BB" w:rsidRDefault="00546ABB">
      <w:pPr>
        <w:spacing w:after="0" w:line="240" w:lineRule="auto"/>
      </w:pPr>
      <w:r>
        <w:separator/>
      </w:r>
    </w:p>
  </w:footnote>
  <w:footnote w:type="continuationSeparator" w:id="0">
    <w:p w:rsidR="00546ABB" w:rsidRDefault="0054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5D17"/>
    <w:multiLevelType w:val="hybridMultilevel"/>
    <w:tmpl w:val="F75AD6B0"/>
    <w:lvl w:ilvl="0" w:tplc="C7EAD4B6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A5B"/>
    <w:multiLevelType w:val="hybridMultilevel"/>
    <w:tmpl w:val="75FCAF30"/>
    <w:lvl w:ilvl="0" w:tplc="CED43C72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9586B"/>
    <w:multiLevelType w:val="hybridMultilevel"/>
    <w:tmpl w:val="E4727D16"/>
    <w:lvl w:ilvl="0" w:tplc="D10090B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72A35"/>
    <w:multiLevelType w:val="hybridMultilevel"/>
    <w:tmpl w:val="5CC8D832"/>
    <w:lvl w:ilvl="0" w:tplc="91F4D192">
      <w:start w:val="1"/>
      <w:numFmt w:val="lowerLetter"/>
      <w:lvlText w:val="%1."/>
      <w:lvlJc w:val="left"/>
      <w:pPr>
        <w:ind w:left="1995" w:hanging="360"/>
      </w:pPr>
      <w:rPr>
        <w:b w:val="0"/>
        <w:i w:val="0"/>
      </w:rPr>
    </w:lvl>
    <w:lvl w:ilvl="1" w:tplc="871A92AA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45F5D07"/>
    <w:multiLevelType w:val="hybridMultilevel"/>
    <w:tmpl w:val="6C64A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7A36"/>
    <w:multiLevelType w:val="hybridMultilevel"/>
    <w:tmpl w:val="2466BD3A"/>
    <w:lvl w:ilvl="0" w:tplc="E6D04CE4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F"/>
    <w:rsid w:val="0001147B"/>
    <w:rsid w:val="00017D1C"/>
    <w:rsid w:val="00030774"/>
    <w:rsid w:val="000857AB"/>
    <w:rsid w:val="000D7924"/>
    <w:rsid w:val="00117AE3"/>
    <w:rsid w:val="00136300"/>
    <w:rsid w:val="00173F8F"/>
    <w:rsid w:val="001804DF"/>
    <w:rsid w:val="00180BD5"/>
    <w:rsid w:val="001E1A1E"/>
    <w:rsid w:val="001F2DCE"/>
    <w:rsid w:val="00200C21"/>
    <w:rsid w:val="002A54B4"/>
    <w:rsid w:val="003306D6"/>
    <w:rsid w:val="003A63D3"/>
    <w:rsid w:val="003D2997"/>
    <w:rsid w:val="003E48BA"/>
    <w:rsid w:val="003F6E3A"/>
    <w:rsid w:val="00444F01"/>
    <w:rsid w:val="00445671"/>
    <w:rsid w:val="00481A84"/>
    <w:rsid w:val="004B5FE4"/>
    <w:rsid w:val="004E117D"/>
    <w:rsid w:val="004E2460"/>
    <w:rsid w:val="004F0B70"/>
    <w:rsid w:val="00506E2A"/>
    <w:rsid w:val="005125AF"/>
    <w:rsid w:val="00514CF1"/>
    <w:rsid w:val="00546ABB"/>
    <w:rsid w:val="005E4871"/>
    <w:rsid w:val="00670281"/>
    <w:rsid w:val="00690CAC"/>
    <w:rsid w:val="006E5D5D"/>
    <w:rsid w:val="0071341F"/>
    <w:rsid w:val="00715224"/>
    <w:rsid w:val="00742437"/>
    <w:rsid w:val="007520D2"/>
    <w:rsid w:val="007A0159"/>
    <w:rsid w:val="007A7BC6"/>
    <w:rsid w:val="007D0E73"/>
    <w:rsid w:val="00804FA5"/>
    <w:rsid w:val="0086419E"/>
    <w:rsid w:val="008956DE"/>
    <w:rsid w:val="00922AF3"/>
    <w:rsid w:val="00945777"/>
    <w:rsid w:val="00970CFE"/>
    <w:rsid w:val="00984EB3"/>
    <w:rsid w:val="009B7BF1"/>
    <w:rsid w:val="009C40FE"/>
    <w:rsid w:val="009C53B6"/>
    <w:rsid w:val="009E05B8"/>
    <w:rsid w:val="009E6396"/>
    <w:rsid w:val="00A05B36"/>
    <w:rsid w:val="00A11832"/>
    <w:rsid w:val="00A14742"/>
    <w:rsid w:val="00A27DC2"/>
    <w:rsid w:val="00A85C39"/>
    <w:rsid w:val="00A92A3F"/>
    <w:rsid w:val="00AF158B"/>
    <w:rsid w:val="00B225F8"/>
    <w:rsid w:val="00B356A5"/>
    <w:rsid w:val="00B37B9B"/>
    <w:rsid w:val="00B66CA2"/>
    <w:rsid w:val="00BD41E9"/>
    <w:rsid w:val="00C015DF"/>
    <w:rsid w:val="00C4584F"/>
    <w:rsid w:val="00C864FC"/>
    <w:rsid w:val="00CA444F"/>
    <w:rsid w:val="00CE181C"/>
    <w:rsid w:val="00D6038B"/>
    <w:rsid w:val="00D6270A"/>
    <w:rsid w:val="00D637FF"/>
    <w:rsid w:val="00DA35CA"/>
    <w:rsid w:val="00DA52F8"/>
    <w:rsid w:val="00DF4D7A"/>
    <w:rsid w:val="00E321DD"/>
    <w:rsid w:val="00EA316F"/>
    <w:rsid w:val="00EE7B38"/>
    <w:rsid w:val="00F04E79"/>
    <w:rsid w:val="00F86F3B"/>
    <w:rsid w:val="00FC7029"/>
    <w:rsid w:val="00FD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31C65-A59F-4ECD-A8C6-99908F1A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paragraph" w:styleId="Tekstdymka">
    <w:name w:val="Balloon Text"/>
    <w:basedOn w:val="Normalny"/>
    <w:link w:val="TekstdymkaZnak"/>
    <w:uiPriority w:val="99"/>
    <w:semiHidden/>
    <w:unhideWhenUsed/>
    <w:rsid w:val="00A9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3F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458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C4584F"/>
  </w:style>
  <w:style w:type="character" w:styleId="Hipercze">
    <w:name w:val="Hyperlink"/>
    <w:basedOn w:val="Domylnaczcionkaakapitu"/>
    <w:uiPriority w:val="99"/>
    <w:unhideWhenUsed/>
    <w:rsid w:val="00984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j.bienias</cp:lastModifiedBy>
  <cp:revision>3</cp:revision>
  <cp:lastPrinted>2020-07-17T06:07:00Z</cp:lastPrinted>
  <dcterms:created xsi:type="dcterms:W3CDTF">2020-07-17T09:29:00Z</dcterms:created>
  <dcterms:modified xsi:type="dcterms:W3CDTF">2020-07-17T10:02:00Z</dcterms:modified>
</cp:coreProperties>
</file>