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9263" w14:textId="77777777" w:rsidR="005E6D61" w:rsidRPr="006E4A80" w:rsidRDefault="005E6D61" w:rsidP="005E6D6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E4A8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34E48FFF" w14:textId="77777777" w:rsidR="005E6D61" w:rsidRPr="006E4A80" w:rsidRDefault="005E6D61" w:rsidP="005E6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F74EDAC" w14:textId="77777777" w:rsidR="005E6D61" w:rsidRPr="006E4A80" w:rsidRDefault="005E6D61" w:rsidP="005E6D6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4A80">
        <w:rPr>
          <w:rFonts w:asciiTheme="minorHAnsi" w:hAnsiTheme="minorHAnsi" w:cstheme="minorHAnsi"/>
          <w:b/>
          <w:bCs/>
          <w:sz w:val="22"/>
          <w:szCs w:val="22"/>
        </w:rPr>
        <w:t xml:space="preserve">Wyjaśnienie pojęć: </w:t>
      </w:r>
    </w:p>
    <w:p w14:paraId="03CEB6A1" w14:textId="77777777" w:rsidR="005E6D61" w:rsidRPr="006E4A80" w:rsidRDefault="005E6D61" w:rsidP="005E6D6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Ilekroć w Opisie Przedmiotu Zamówienia jest mowa o:</w:t>
      </w:r>
    </w:p>
    <w:p w14:paraId="2C40FB7B" w14:textId="77777777" w:rsidR="005E6D61" w:rsidRPr="006E4A80" w:rsidRDefault="005E6D61" w:rsidP="00A04D2F">
      <w:pPr>
        <w:pStyle w:val="Default"/>
        <w:numPr>
          <w:ilvl w:val="0"/>
          <w:numId w:val="2"/>
        </w:numPr>
        <w:ind w:left="567"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ratownictwie wodnym — rozumie się przez to prowadzenie działań ratowniczych, polegających w szczególności na organizowaniu i udzielaniu pomocy osobom, które uległy wypadkowi lub są narażone na niebezpieczeństwo utraty życia lub zdrowia na obszarze wodnym,</w:t>
      </w:r>
    </w:p>
    <w:p w14:paraId="53FC71FA" w14:textId="62B5A127" w:rsidR="005E6D61" w:rsidRPr="006E4A80" w:rsidRDefault="00134503" w:rsidP="00A04D2F">
      <w:pPr>
        <w:pStyle w:val="Default"/>
        <w:numPr>
          <w:ilvl w:val="0"/>
          <w:numId w:val="2"/>
        </w:numPr>
        <w:ind w:left="567"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color w:val="auto"/>
          <w:sz w:val="22"/>
          <w:szCs w:val="22"/>
        </w:rPr>
        <w:t xml:space="preserve">ratowniku wodnym - rozumie się przez to osobę posiadającą wiedzę i umiejętności z zakresu ratownictwa wodnego i technik pływackich oraz inne kwalifikacje przydatne w ratownictwie </w:t>
      </w:r>
      <w:r w:rsidRPr="00A04D2F">
        <w:rPr>
          <w:rFonts w:asciiTheme="minorHAnsi" w:hAnsiTheme="minorHAnsi" w:cstheme="minorHAnsi"/>
          <w:color w:val="auto"/>
          <w:sz w:val="22"/>
          <w:szCs w:val="22"/>
        </w:rPr>
        <w:t>wodnym i spełniającą wymagania określone w ustawie z dnia 8 września 2006 r. o</w:t>
      </w:r>
      <w:r w:rsidRPr="006E4A80">
        <w:rPr>
          <w:rFonts w:asciiTheme="minorHAnsi" w:hAnsiTheme="minorHAnsi" w:cstheme="minorHAnsi"/>
          <w:color w:val="auto"/>
          <w:sz w:val="22"/>
          <w:szCs w:val="22"/>
        </w:rPr>
        <w:t xml:space="preserve"> Państwowym Ratownic</w:t>
      </w:r>
      <w:r w:rsidR="006E4A80">
        <w:rPr>
          <w:rFonts w:asciiTheme="minorHAnsi" w:hAnsiTheme="minorHAnsi" w:cstheme="minorHAnsi"/>
          <w:color w:val="auto"/>
          <w:sz w:val="22"/>
          <w:szCs w:val="22"/>
        </w:rPr>
        <w:t xml:space="preserve">twie Medycznym </w:t>
      </w:r>
      <w:r w:rsidRPr="006E4A80">
        <w:rPr>
          <w:rFonts w:asciiTheme="minorHAnsi" w:hAnsiTheme="minorHAnsi" w:cstheme="minorHAnsi"/>
          <w:color w:val="auto"/>
          <w:sz w:val="22"/>
          <w:szCs w:val="22"/>
        </w:rPr>
        <w:t>, zatrudnioną lub pełniącą służbę w podmiocie uprawnionym do wykonywania ratownictwa wodnego lub będącą członkiem tego podmiotu;</w:t>
      </w:r>
      <w:r w:rsidR="005E6D61" w:rsidRPr="006E4A80">
        <w:rPr>
          <w:rFonts w:asciiTheme="minorHAnsi" w:hAnsiTheme="minorHAnsi" w:cstheme="minorHAnsi"/>
          <w:sz w:val="22"/>
          <w:szCs w:val="22"/>
        </w:rPr>
        <w:t>,</w:t>
      </w:r>
    </w:p>
    <w:p w14:paraId="16AD6AED" w14:textId="77777777" w:rsidR="005E6D61" w:rsidRPr="006E4A80" w:rsidRDefault="005E6D61" w:rsidP="00A04D2F">
      <w:pPr>
        <w:pStyle w:val="Default"/>
        <w:numPr>
          <w:ilvl w:val="0"/>
          <w:numId w:val="2"/>
        </w:numPr>
        <w:ind w:left="567"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 xml:space="preserve">ustawie – rozumie się ustawę z dnia 18 sierpnia 2011r o bezpieczeństwie osób przebywający na obszarach wodnych </w:t>
      </w:r>
      <w:r w:rsidR="00337447" w:rsidRPr="006E4A80">
        <w:rPr>
          <w:rFonts w:asciiTheme="minorHAnsi" w:hAnsiTheme="minorHAnsi" w:cstheme="minorHAnsi"/>
          <w:sz w:val="22"/>
          <w:szCs w:val="22"/>
        </w:rPr>
        <w:t xml:space="preserve"> wraz z </w:t>
      </w:r>
      <w:r w:rsidRPr="006E4A80">
        <w:rPr>
          <w:rFonts w:asciiTheme="minorHAnsi" w:hAnsiTheme="minorHAnsi" w:cstheme="minorHAnsi"/>
          <w:sz w:val="22"/>
          <w:szCs w:val="22"/>
        </w:rPr>
        <w:t>obowiązującymi aktami wykonawczymi.</w:t>
      </w:r>
    </w:p>
    <w:p w14:paraId="15EBB72E" w14:textId="77777777" w:rsidR="00671912" w:rsidRPr="006E4A80" w:rsidRDefault="00671912" w:rsidP="0067191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EDF1237" w14:textId="77777777" w:rsidR="005E6D61" w:rsidRPr="006E4A80" w:rsidRDefault="005E6D61" w:rsidP="005E6D6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4A80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4D3608E7" w14:textId="397756B4" w:rsidR="00E26CBA" w:rsidRPr="006E4A80" w:rsidRDefault="005E6D61" w:rsidP="002D12B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6E4A80">
        <w:rPr>
          <w:rFonts w:cstheme="minorHAnsi"/>
        </w:rPr>
        <w:t>Przedmiotem zamówienia jest</w:t>
      </w:r>
      <w:r w:rsidR="001E0E22" w:rsidRPr="006E4A80">
        <w:rPr>
          <w:rFonts w:cstheme="minorHAnsi"/>
        </w:rPr>
        <w:t xml:space="preserve"> </w:t>
      </w:r>
      <w:r w:rsidR="001E0E22" w:rsidRPr="006E4A80">
        <w:rPr>
          <w:rFonts w:cstheme="minorHAnsi"/>
          <w:b/>
          <w:color w:val="000000" w:themeColor="text1"/>
        </w:rPr>
        <w:t>świadczenie usług ratownictwa wodnego i pierwszej pomocy przedlekarskiej</w:t>
      </w:r>
      <w:r w:rsidR="001E0E22" w:rsidRPr="006E4A80">
        <w:rPr>
          <w:rFonts w:cstheme="minorHAnsi"/>
          <w:b/>
          <w:color w:val="FF0000"/>
        </w:rPr>
        <w:t xml:space="preserve"> </w:t>
      </w:r>
      <w:r w:rsidR="001E0E22" w:rsidRPr="006E4A80">
        <w:rPr>
          <w:rFonts w:cstheme="minorHAnsi"/>
          <w:b/>
        </w:rPr>
        <w:t xml:space="preserve">na  terenie </w:t>
      </w:r>
      <w:r w:rsidR="006E4A80" w:rsidRPr="006E4A80">
        <w:rPr>
          <w:rFonts w:cstheme="minorHAnsi"/>
          <w:b/>
        </w:rPr>
        <w:t>Basenu Letniego BŁĘKITNA FALA</w:t>
      </w:r>
      <w:r w:rsidR="001E0E22" w:rsidRPr="006E4A80">
        <w:rPr>
          <w:rFonts w:cstheme="minorHAnsi"/>
          <w:b/>
        </w:rPr>
        <w:t xml:space="preserve"> w Opolu</w:t>
      </w:r>
      <w:r w:rsidR="006E4A80" w:rsidRPr="006E4A80">
        <w:rPr>
          <w:rFonts w:cstheme="minorHAnsi"/>
          <w:b/>
        </w:rPr>
        <w:t>, plac Róż 8</w:t>
      </w:r>
      <w:r w:rsidR="001E0E22" w:rsidRPr="006E4A80">
        <w:rPr>
          <w:rFonts w:cstheme="minorHAnsi"/>
          <w:b/>
        </w:rPr>
        <w:t>,</w:t>
      </w:r>
      <w:r w:rsidR="00176B04" w:rsidRPr="006E4A80">
        <w:rPr>
          <w:rFonts w:cstheme="minorHAnsi"/>
          <w:b/>
        </w:rPr>
        <w:t xml:space="preserve"> </w:t>
      </w:r>
      <w:r w:rsidR="006E4A80" w:rsidRPr="006E4A80">
        <w:rPr>
          <w:rFonts w:cstheme="minorHAnsi"/>
        </w:rPr>
        <w:t>zarządzanym</w:t>
      </w:r>
      <w:r w:rsidR="004D3807" w:rsidRPr="006E4A80">
        <w:rPr>
          <w:rFonts w:cstheme="minorHAnsi"/>
        </w:rPr>
        <w:t xml:space="preserve"> przez Miejski Ośrodek Sportu i Rekreacji (MO</w:t>
      </w:r>
      <w:r w:rsidRPr="006E4A80">
        <w:rPr>
          <w:rFonts w:cstheme="minorHAnsi"/>
        </w:rPr>
        <w:t>SiR)</w:t>
      </w:r>
      <w:r w:rsidR="00763DDE">
        <w:rPr>
          <w:rFonts w:cstheme="minorHAnsi"/>
        </w:rPr>
        <w:t xml:space="preserve"> w Opolu</w:t>
      </w:r>
      <w:r w:rsidRPr="006E4A80">
        <w:rPr>
          <w:rFonts w:cstheme="minorHAnsi"/>
        </w:rPr>
        <w:t xml:space="preserve">. Obowiązkiem Wykonawcy jest zapewnienie zgodnie z ustawą bezpieczeństwa osób </w:t>
      </w:r>
      <w:r w:rsidR="002D12B3">
        <w:rPr>
          <w:rFonts w:cstheme="minorHAnsi"/>
        </w:rPr>
        <w:t>przebywających na obszarze  wodnym,</w:t>
      </w:r>
      <w:r w:rsidRPr="006E4A80">
        <w:rPr>
          <w:rFonts w:cstheme="minorHAnsi"/>
        </w:rPr>
        <w:t xml:space="preserve"> określon</w:t>
      </w:r>
      <w:r w:rsidR="002D12B3">
        <w:rPr>
          <w:rFonts w:cstheme="minorHAnsi"/>
        </w:rPr>
        <w:t>ym</w:t>
      </w:r>
      <w:r w:rsidRPr="006E4A80">
        <w:rPr>
          <w:rFonts w:cstheme="minorHAnsi"/>
        </w:rPr>
        <w:t xml:space="preserve"> w ust. 4. </w:t>
      </w:r>
    </w:p>
    <w:p w14:paraId="2D005917" w14:textId="77777777" w:rsidR="005E6D61" w:rsidRPr="006E4A80" w:rsidRDefault="005E6D61" w:rsidP="004D3807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Realizacja przedmiotu zamówienia może być powierzona jedynie ratownikom posiadającym:</w:t>
      </w:r>
    </w:p>
    <w:p w14:paraId="016692AA" w14:textId="77777777" w:rsidR="005E6D61" w:rsidRPr="006E4A80" w:rsidRDefault="005E6D61" w:rsidP="00F64718">
      <w:pPr>
        <w:pStyle w:val="Defaul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wymagane obowiązującymi przepisami uprawnienia ratownika wodnego nadane przez uprawniony podmiot zgodnie z ustawą,</w:t>
      </w:r>
    </w:p>
    <w:p w14:paraId="571525ED" w14:textId="5C7ABF25" w:rsidR="005E6D61" w:rsidRPr="00937348" w:rsidRDefault="005E6D61" w:rsidP="00F64718">
      <w:pPr>
        <w:pStyle w:val="Defaul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7348">
        <w:rPr>
          <w:rFonts w:asciiTheme="minorHAnsi" w:hAnsiTheme="minorHAnsi" w:cstheme="minorHAnsi"/>
          <w:sz w:val="22"/>
          <w:szCs w:val="22"/>
        </w:rPr>
        <w:t>aktualne badania lekarskie potwierdzające zdolność do wykonywania pracy na stanowisku ratownika wodnego,</w:t>
      </w:r>
    </w:p>
    <w:p w14:paraId="6C03CD86" w14:textId="2902B2D0" w:rsidR="0093214C" w:rsidRPr="00937348" w:rsidRDefault="0093214C" w:rsidP="00F64718">
      <w:pPr>
        <w:pStyle w:val="Defaul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7348">
        <w:rPr>
          <w:rFonts w:asciiTheme="minorHAnsi" w:hAnsiTheme="minorHAnsi" w:cstheme="minorHAnsi"/>
          <w:sz w:val="22"/>
          <w:szCs w:val="22"/>
        </w:rPr>
        <w:t xml:space="preserve">przeszkolenie w zakresie BHP i ppoż. </w:t>
      </w:r>
    </w:p>
    <w:p w14:paraId="7B0D9D25" w14:textId="38F34D71" w:rsidR="004D3807" w:rsidRPr="006E4A80" w:rsidRDefault="005E6D61" w:rsidP="006E4A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 xml:space="preserve">Usługa, o której mowa w ust. 2, będzie świadczona </w:t>
      </w:r>
      <w:r w:rsidR="006E4A80" w:rsidRPr="006E4A80">
        <w:rPr>
          <w:rFonts w:asciiTheme="minorHAnsi" w:hAnsiTheme="minorHAnsi" w:cstheme="minorHAnsi"/>
          <w:sz w:val="22"/>
          <w:szCs w:val="22"/>
        </w:rPr>
        <w:t xml:space="preserve">w </w:t>
      </w:r>
      <w:r w:rsidR="006E4A80" w:rsidRPr="004F31E2">
        <w:rPr>
          <w:rFonts w:asciiTheme="minorHAnsi" w:hAnsiTheme="minorHAnsi" w:cstheme="minorHAnsi"/>
          <w:sz w:val="22"/>
          <w:szCs w:val="22"/>
        </w:rPr>
        <w:t xml:space="preserve">okresie </w:t>
      </w:r>
      <w:r w:rsidR="00C5707D">
        <w:rPr>
          <w:rFonts w:asciiTheme="minorHAnsi" w:hAnsiTheme="minorHAnsi" w:cstheme="minorHAnsi"/>
          <w:b/>
          <w:sz w:val="22"/>
          <w:szCs w:val="22"/>
        </w:rPr>
        <w:t>od 1.08</w:t>
      </w:r>
      <w:r w:rsidR="006E4A80" w:rsidRPr="004F31E2">
        <w:rPr>
          <w:rFonts w:asciiTheme="minorHAnsi" w:hAnsiTheme="minorHAnsi" w:cstheme="minorHAnsi"/>
          <w:b/>
          <w:sz w:val="22"/>
          <w:szCs w:val="22"/>
        </w:rPr>
        <w:t>.2020r do 31.08.2020r</w:t>
      </w:r>
      <w:r w:rsidR="006E4A80" w:rsidRPr="006E4A80">
        <w:rPr>
          <w:rFonts w:asciiTheme="minorHAnsi" w:hAnsiTheme="minorHAnsi" w:cstheme="minorHAnsi"/>
          <w:sz w:val="22"/>
          <w:szCs w:val="22"/>
        </w:rPr>
        <w:t xml:space="preserve"> na Basenie Letnim BŁĘKITNA FALA w Opolu w godzinach 10:00-19:00 w dniach roboczych ora</w:t>
      </w:r>
      <w:r w:rsidR="006E4A80">
        <w:rPr>
          <w:rFonts w:asciiTheme="minorHAnsi" w:hAnsiTheme="minorHAnsi" w:cstheme="minorHAnsi"/>
          <w:sz w:val="22"/>
          <w:szCs w:val="22"/>
        </w:rPr>
        <w:t>z</w:t>
      </w:r>
      <w:r w:rsidR="006E4A80" w:rsidRPr="006E4A80">
        <w:rPr>
          <w:rFonts w:asciiTheme="minorHAnsi" w:hAnsiTheme="minorHAnsi" w:cstheme="minorHAnsi"/>
          <w:sz w:val="22"/>
          <w:szCs w:val="22"/>
        </w:rPr>
        <w:t xml:space="preserve"> w godzinach 9:00-19:00 w soboty, niedziele i święta,</w:t>
      </w:r>
      <w:r w:rsidR="00A04D2F">
        <w:rPr>
          <w:rFonts w:asciiTheme="minorHAnsi" w:hAnsiTheme="minorHAnsi" w:cstheme="minorHAnsi"/>
          <w:sz w:val="22"/>
          <w:szCs w:val="22"/>
        </w:rPr>
        <w:t xml:space="preserve"> przy </w:t>
      </w:r>
      <w:r w:rsidR="00A04D2F" w:rsidRPr="00937348">
        <w:rPr>
          <w:rFonts w:asciiTheme="minorHAnsi" w:hAnsiTheme="minorHAnsi" w:cstheme="minorHAnsi"/>
          <w:sz w:val="22"/>
          <w:szCs w:val="22"/>
        </w:rPr>
        <w:t>zamawianej ilości</w:t>
      </w:r>
      <w:r w:rsidR="006E4A80" w:rsidRPr="00937348">
        <w:rPr>
          <w:rFonts w:asciiTheme="minorHAnsi" w:hAnsiTheme="minorHAnsi" w:cstheme="minorHAnsi"/>
          <w:sz w:val="22"/>
          <w:szCs w:val="22"/>
        </w:rPr>
        <w:t xml:space="preserve"> ratowników</w:t>
      </w:r>
      <w:r w:rsidR="00A04D2F" w:rsidRPr="00937348">
        <w:rPr>
          <w:rFonts w:asciiTheme="minorHAnsi" w:hAnsiTheme="minorHAnsi" w:cstheme="minorHAnsi"/>
          <w:sz w:val="22"/>
          <w:szCs w:val="22"/>
        </w:rPr>
        <w:t xml:space="preserve"> 1-5</w:t>
      </w:r>
      <w:r w:rsidR="00937348">
        <w:rPr>
          <w:rFonts w:asciiTheme="minorHAnsi" w:hAnsiTheme="minorHAnsi" w:cstheme="minorHAnsi"/>
          <w:sz w:val="22"/>
          <w:szCs w:val="22"/>
        </w:rPr>
        <w:t xml:space="preserve">, </w:t>
      </w:r>
      <w:r w:rsidR="006E4A80" w:rsidRPr="006E4A80">
        <w:rPr>
          <w:rFonts w:asciiTheme="minorHAnsi" w:hAnsiTheme="minorHAnsi" w:cstheme="minorHAnsi"/>
          <w:sz w:val="22"/>
          <w:szCs w:val="22"/>
        </w:rPr>
        <w:t xml:space="preserve">zgodnie z </w:t>
      </w:r>
      <w:r w:rsidR="00E610F7">
        <w:rPr>
          <w:rFonts w:asciiTheme="minorHAnsi" w:hAnsiTheme="minorHAnsi" w:cstheme="minorHAnsi"/>
          <w:sz w:val="22"/>
          <w:szCs w:val="22"/>
        </w:rPr>
        <w:t xml:space="preserve">miesięcznym </w:t>
      </w:r>
      <w:r w:rsidR="006E4A80" w:rsidRPr="006E4A80">
        <w:rPr>
          <w:rFonts w:asciiTheme="minorHAnsi" w:hAnsiTheme="minorHAnsi" w:cstheme="minorHAnsi"/>
          <w:sz w:val="22"/>
          <w:szCs w:val="22"/>
        </w:rPr>
        <w:t>harmonogramem</w:t>
      </w:r>
      <w:r w:rsidR="00E610F7">
        <w:rPr>
          <w:rFonts w:asciiTheme="minorHAnsi" w:hAnsiTheme="minorHAnsi" w:cstheme="minorHAnsi"/>
          <w:sz w:val="22"/>
          <w:szCs w:val="22"/>
        </w:rPr>
        <w:t>,</w:t>
      </w:r>
      <w:r w:rsidR="006E4A80" w:rsidRPr="006E4A80">
        <w:rPr>
          <w:rFonts w:asciiTheme="minorHAnsi" w:hAnsiTheme="minorHAnsi" w:cstheme="minorHAnsi"/>
          <w:sz w:val="22"/>
          <w:szCs w:val="22"/>
        </w:rPr>
        <w:t xml:space="preserve"> przedstawianym przez Zamawiającego. Zamawiający ma prawo ustalenia innych godzin pełnienia dyżurów</w:t>
      </w:r>
      <w:r w:rsidR="006E4A80">
        <w:rPr>
          <w:rFonts w:asciiTheme="minorHAnsi" w:hAnsiTheme="minorHAnsi" w:cstheme="minorHAnsi"/>
          <w:sz w:val="22"/>
          <w:szCs w:val="22"/>
        </w:rPr>
        <w:t>.</w:t>
      </w:r>
    </w:p>
    <w:p w14:paraId="7503347D" w14:textId="3235EAF2" w:rsidR="00E610F7" w:rsidRDefault="005E6D61" w:rsidP="00E641A9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6E4A80">
        <w:rPr>
          <w:rFonts w:asciiTheme="minorHAnsi" w:hAnsiTheme="minorHAnsi" w:cstheme="minorHAnsi"/>
          <w:sz w:val="22"/>
          <w:szCs w:val="22"/>
        </w:rPr>
        <w:t xml:space="preserve">przedstawi harmonogram, </w:t>
      </w:r>
      <w:r w:rsidR="00E610F7">
        <w:rPr>
          <w:rFonts w:asciiTheme="minorHAnsi" w:hAnsiTheme="minorHAnsi" w:cstheme="minorHAnsi"/>
          <w:sz w:val="22"/>
          <w:szCs w:val="22"/>
        </w:rPr>
        <w:t>o którym mowa w p.4:</w:t>
      </w:r>
    </w:p>
    <w:p w14:paraId="7BADB742" w14:textId="296072AD" w:rsidR="005E6D61" w:rsidRPr="006E4A80" w:rsidRDefault="00E610F7" w:rsidP="00F64718">
      <w:pPr>
        <w:pStyle w:val="Default"/>
        <w:ind w:left="284" w:firstLine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na</w:t>
      </w:r>
      <w:r w:rsidR="00C5707D">
        <w:rPr>
          <w:rFonts w:asciiTheme="minorHAnsi" w:hAnsiTheme="minorHAnsi" w:cstheme="minorHAnsi"/>
          <w:sz w:val="22"/>
          <w:szCs w:val="22"/>
        </w:rPr>
        <w:t xml:space="preserve"> sierpień 2020– w terminie do 28</w:t>
      </w:r>
      <w:r>
        <w:rPr>
          <w:rFonts w:asciiTheme="minorHAnsi" w:hAnsiTheme="minorHAnsi" w:cstheme="minorHAnsi"/>
          <w:sz w:val="22"/>
          <w:szCs w:val="22"/>
        </w:rPr>
        <w:t>.07.2020r.</w:t>
      </w:r>
    </w:p>
    <w:p w14:paraId="525C60C0" w14:textId="01306730" w:rsidR="00E641A9" w:rsidRPr="006E4A80" w:rsidRDefault="005E6D61" w:rsidP="00E26CBA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 xml:space="preserve">Przewidywana łączna ilość godzin ratowniczych w okresie realizacji zamówienia wynosi </w:t>
      </w:r>
      <w:r w:rsidR="002A2844" w:rsidRPr="006E4A8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B7D06" w:rsidRPr="006E4A80">
        <w:rPr>
          <w:rFonts w:asciiTheme="minorHAnsi" w:hAnsiTheme="minorHAnsi" w:cstheme="minorHAnsi"/>
          <w:bCs/>
          <w:color w:val="auto"/>
          <w:sz w:val="22"/>
          <w:szCs w:val="22"/>
        </w:rPr>
        <w:t>maksymalnie</w:t>
      </w:r>
      <w:r w:rsidR="001A25D3" w:rsidRPr="006E4A8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5707D">
        <w:rPr>
          <w:rFonts w:asciiTheme="minorHAnsi" w:hAnsiTheme="minorHAnsi" w:cstheme="minorHAnsi"/>
          <w:b/>
          <w:color w:val="auto"/>
          <w:sz w:val="22"/>
          <w:szCs w:val="22"/>
        </w:rPr>
        <w:t>546 h</w:t>
      </w:r>
      <w:r w:rsidR="004F31E2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CF896AB" w14:textId="77777777" w:rsidR="00E641A9" w:rsidRPr="006E4A80" w:rsidRDefault="005E6D61" w:rsidP="005E6D6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Przez jedną godzinę ratowniczą Zamawiający rozumie świadczenie usługi ratownictwa wodnego oraz pierwszej pomocy przedlekarskiej przez jedną osobę w ciągu jednej godziny (60 minut). Wykonawca przyjmuje do wiadomości, iż wskazana w ust. 6 ilość godzin jest jedynie ilością szacunkową i może ulec zmianie</w:t>
      </w:r>
      <w:r w:rsidR="00E641A9" w:rsidRPr="006E4A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B8EDB2" w14:textId="77777777" w:rsidR="005E6D61" w:rsidRPr="006E4A80" w:rsidRDefault="005E6D61" w:rsidP="00BF15CF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14:paraId="7C839BC1" w14:textId="69E9F5D7" w:rsidR="005E6D61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zapewnienie bezpieczeństwa przez cały okres trwan</w:t>
      </w:r>
      <w:r w:rsidR="00DC256F" w:rsidRPr="006E4A80">
        <w:rPr>
          <w:rFonts w:asciiTheme="minorHAnsi" w:hAnsiTheme="minorHAnsi" w:cstheme="minorHAnsi"/>
          <w:sz w:val="22"/>
          <w:szCs w:val="22"/>
        </w:rPr>
        <w:t>ia umowy osobom korzystającym z </w:t>
      </w:r>
      <w:r w:rsidR="00E610F7">
        <w:rPr>
          <w:rFonts w:asciiTheme="minorHAnsi" w:hAnsiTheme="minorHAnsi" w:cstheme="minorHAnsi"/>
          <w:sz w:val="22"/>
          <w:szCs w:val="22"/>
        </w:rPr>
        <w:t xml:space="preserve">Basenu Letniego </w:t>
      </w:r>
      <w:r w:rsidR="00DC256F" w:rsidRPr="006E4A80">
        <w:rPr>
          <w:rFonts w:asciiTheme="minorHAnsi" w:hAnsiTheme="minorHAnsi" w:cstheme="minorHAnsi"/>
          <w:sz w:val="22"/>
          <w:szCs w:val="22"/>
        </w:rPr>
        <w:t xml:space="preserve"> </w:t>
      </w:r>
      <w:r w:rsidR="00E610F7" w:rsidRPr="00E610F7">
        <w:rPr>
          <w:rFonts w:asciiTheme="minorHAnsi" w:hAnsiTheme="minorHAnsi" w:cstheme="minorHAnsi"/>
          <w:sz w:val="22"/>
          <w:szCs w:val="22"/>
        </w:rPr>
        <w:t>BŁĘKITNA FALA</w:t>
      </w:r>
      <w:r w:rsidR="00E610F7">
        <w:rPr>
          <w:rFonts w:asciiTheme="minorHAnsi" w:hAnsiTheme="minorHAnsi" w:cstheme="minorHAnsi"/>
          <w:sz w:val="22"/>
          <w:szCs w:val="22"/>
        </w:rPr>
        <w:t xml:space="preserve"> </w:t>
      </w:r>
      <w:r w:rsidR="00176B04" w:rsidRPr="006E4A80">
        <w:rPr>
          <w:rFonts w:asciiTheme="minorHAnsi" w:hAnsiTheme="minorHAnsi" w:cstheme="minorHAnsi"/>
          <w:sz w:val="22"/>
          <w:szCs w:val="22"/>
        </w:rPr>
        <w:t xml:space="preserve"> </w:t>
      </w:r>
      <w:r w:rsidRPr="006E4A80">
        <w:rPr>
          <w:rFonts w:asciiTheme="minorHAnsi" w:hAnsiTheme="minorHAnsi" w:cstheme="minorHAnsi"/>
          <w:sz w:val="22"/>
          <w:szCs w:val="22"/>
        </w:rPr>
        <w:t>zgodnie z obowiązującymi przepisami prawa,</w:t>
      </w:r>
    </w:p>
    <w:p w14:paraId="5FFB3000" w14:textId="77777777" w:rsidR="005E6D61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zapewnienie ciągłości obsady stanowisk ratowniczych zgodnie z przedstawionym imiennym harmonogramem pracy ratowników wodnych Wykonawcy,</w:t>
      </w:r>
    </w:p>
    <w:p w14:paraId="77C776FA" w14:textId="24B3866D" w:rsidR="00FB1740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wyznaczenie osoby odpowiedzialnej za kontrolę i nadzór prawidłowości realiza</w:t>
      </w:r>
      <w:r w:rsidR="00FB1740" w:rsidRPr="006E4A80">
        <w:rPr>
          <w:rFonts w:asciiTheme="minorHAnsi" w:hAnsiTheme="minorHAnsi" w:cstheme="minorHAnsi"/>
          <w:sz w:val="22"/>
          <w:szCs w:val="22"/>
        </w:rPr>
        <w:t>cji przedmiot</w:t>
      </w:r>
      <w:r w:rsidR="007E7171" w:rsidRPr="006E4A80">
        <w:rPr>
          <w:rFonts w:asciiTheme="minorHAnsi" w:hAnsiTheme="minorHAnsi" w:cstheme="minorHAnsi"/>
          <w:sz w:val="22"/>
          <w:szCs w:val="22"/>
        </w:rPr>
        <w:t>u zamówienia, która</w:t>
      </w:r>
      <w:r w:rsidR="00E97A42" w:rsidRPr="006E4A80">
        <w:rPr>
          <w:rFonts w:asciiTheme="minorHAnsi" w:hAnsiTheme="minorHAnsi" w:cstheme="minorHAnsi"/>
          <w:sz w:val="22"/>
          <w:szCs w:val="22"/>
        </w:rPr>
        <w:t xml:space="preserve"> pełnić będ</w:t>
      </w:r>
      <w:r w:rsidR="007E7171" w:rsidRPr="006E4A80">
        <w:rPr>
          <w:rFonts w:asciiTheme="minorHAnsi" w:hAnsiTheme="minorHAnsi" w:cstheme="minorHAnsi"/>
          <w:sz w:val="22"/>
          <w:szCs w:val="22"/>
        </w:rPr>
        <w:t>zie</w:t>
      </w:r>
      <w:r w:rsidR="00FB1740" w:rsidRPr="006E4A80">
        <w:rPr>
          <w:rFonts w:asciiTheme="minorHAnsi" w:hAnsiTheme="minorHAnsi" w:cstheme="minorHAnsi"/>
          <w:sz w:val="22"/>
          <w:szCs w:val="22"/>
        </w:rPr>
        <w:t xml:space="preserve"> rolę</w:t>
      </w:r>
      <w:r w:rsidRPr="006E4A80">
        <w:rPr>
          <w:rFonts w:asciiTheme="minorHAnsi" w:hAnsiTheme="minorHAnsi" w:cstheme="minorHAnsi"/>
          <w:sz w:val="22"/>
          <w:szCs w:val="22"/>
        </w:rPr>
        <w:t xml:space="preserve"> </w:t>
      </w:r>
      <w:r w:rsidR="00FB1740" w:rsidRPr="006E4A80">
        <w:rPr>
          <w:rFonts w:asciiTheme="minorHAnsi" w:hAnsiTheme="minorHAnsi" w:cstheme="minorHAnsi"/>
          <w:sz w:val="22"/>
          <w:szCs w:val="22"/>
        </w:rPr>
        <w:t>stał</w:t>
      </w:r>
      <w:r w:rsidR="007E7171" w:rsidRPr="006E4A80">
        <w:rPr>
          <w:rFonts w:asciiTheme="minorHAnsi" w:hAnsiTheme="minorHAnsi" w:cstheme="minorHAnsi"/>
          <w:sz w:val="22"/>
          <w:szCs w:val="22"/>
        </w:rPr>
        <w:t>ego</w:t>
      </w:r>
      <w:r w:rsidR="00FB1740" w:rsidRPr="006E4A80">
        <w:rPr>
          <w:rFonts w:asciiTheme="minorHAnsi" w:hAnsiTheme="minorHAnsi" w:cstheme="minorHAnsi"/>
          <w:sz w:val="22"/>
          <w:szCs w:val="22"/>
        </w:rPr>
        <w:t xml:space="preserve"> koordynator</w:t>
      </w:r>
      <w:r w:rsidR="007E7171" w:rsidRPr="006E4A80">
        <w:rPr>
          <w:rFonts w:asciiTheme="minorHAnsi" w:hAnsiTheme="minorHAnsi" w:cstheme="minorHAnsi"/>
          <w:sz w:val="22"/>
          <w:szCs w:val="22"/>
        </w:rPr>
        <w:t>a</w:t>
      </w:r>
      <w:r w:rsidR="00671912" w:rsidRPr="006E4A80">
        <w:rPr>
          <w:rFonts w:asciiTheme="minorHAnsi" w:hAnsiTheme="minorHAnsi" w:cstheme="minorHAnsi"/>
          <w:sz w:val="22"/>
          <w:szCs w:val="22"/>
        </w:rPr>
        <w:t xml:space="preserve"> w </w:t>
      </w:r>
      <w:r w:rsidR="00FB1740" w:rsidRPr="006E4A80">
        <w:rPr>
          <w:rFonts w:asciiTheme="minorHAnsi" w:hAnsiTheme="minorHAnsi" w:cstheme="minorHAnsi"/>
          <w:sz w:val="22"/>
          <w:szCs w:val="22"/>
        </w:rPr>
        <w:t xml:space="preserve">trakcie świadczenia usług objętych przedmiotem umowy. Koordynator będzie zobowiązany do utrzymywania stałego </w:t>
      </w:r>
      <w:r w:rsidR="00D44D1A" w:rsidRPr="006E4A80">
        <w:rPr>
          <w:rFonts w:asciiTheme="minorHAnsi" w:hAnsiTheme="minorHAnsi" w:cstheme="minorHAnsi"/>
          <w:sz w:val="22"/>
          <w:szCs w:val="22"/>
        </w:rPr>
        <w:t>kontaktu z </w:t>
      </w:r>
      <w:r w:rsidR="00FB1740" w:rsidRPr="006E4A80">
        <w:rPr>
          <w:rFonts w:asciiTheme="minorHAnsi" w:hAnsiTheme="minorHAnsi" w:cstheme="minorHAnsi"/>
          <w:sz w:val="22"/>
          <w:szCs w:val="22"/>
        </w:rPr>
        <w:t>przedstawicielami Zamawiającego.</w:t>
      </w:r>
      <w:r w:rsidR="00176B04" w:rsidRPr="006E4A80">
        <w:rPr>
          <w:rFonts w:asciiTheme="minorHAnsi" w:hAnsiTheme="minorHAnsi" w:cstheme="minorHAnsi"/>
          <w:sz w:val="22"/>
          <w:szCs w:val="22"/>
        </w:rPr>
        <w:t xml:space="preserve"> </w:t>
      </w:r>
      <w:r w:rsidR="00FB1740" w:rsidRPr="006E4A80">
        <w:rPr>
          <w:rFonts w:asciiTheme="minorHAnsi" w:hAnsiTheme="minorHAnsi" w:cstheme="minorHAnsi"/>
          <w:sz w:val="22"/>
          <w:szCs w:val="22"/>
        </w:rPr>
        <w:t xml:space="preserve">Do zadań </w:t>
      </w:r>
      <w:r w:rsidR="00D8030B" w:rsidRPr="006E4A80">
        <w:rPr>
          <w:rFonts w:asciiTheme="minorHAnsi" w:hAnsiTheme="minorHAnsi" w:cstheme="minorHAnsi"/>
          <w:sz w:val="22"/>
          <w:szCs w:val="22"/>
        </w:rPr>
        <w:t>koordyn</w:t>
      </w:r>
      <w:r w:rsidR="00FB1740" w:rsidRPr="006E4A80">
        <w:rPr>
          <w:rFonts w:asciiTheme="minorHAnsi" w:hAnsiTheme="minorHAnsi" w:cstheme="minorHAnsi"/>
          <w:sz w:val="22"/>
          <w:szCs w:val="22"/>
        </w:rPr>
        <w:t xml:space="preserve">atora będzie należało organizowanie i sprawowanie nadzoru nad świadczeniem usług oraz zarządzanie </w:t>
      </w:r>
      <w:r w:rsidR="00E715CD" w:rsidRPr="006E4A80">
        <w:rPr>
          <w:rFonts w:asciiTheme="minorHAnsi" w:hAnsiTheme="minorHAnsi" w:cstheme="minorHAnsi"/>
          <w:sz w:val="22"/>
          <w:szCs w:val="22"/>
        </w:rPr>
        <w:t>ratownikami świadczącymi usługi,</w:t>
      </w:r>
    </w:p>
    <w:p w14:paraId="5DABB5B9" w14:textId="77777777" w:rsidR="005E6D61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lastRenderedPageBreak/>
        <w:t>wyposażenie ratowników w jednolity strój ratowniczy odpowiednio oznakowany</w:t>
      </w:r>
      <w:r w:rsidR="0089057B" w:rsidRPr="006E4A80">
        <w:rPr>
          <w:rFonts w:asciiTheme="minorHAnsi" w:hAnsiTheme="minorHAnsi" w:cstheme="minorHAnsi"/>
          <w:sz w:val="22"/>
          <w:szCs w:val="22"/>
        </w:rPr>
        <w:t xml:space="preserve"> </w:t>
      </w:r>
      <w:r w:rsidRPr="006E4A80">
        <w:rPr>
          <w:rFonts w:asciiTheme="minorHAnsi" w:hAnsiTheme="minorHAnsi" w:cstheme="minorHAnsi"/>
          <w:sz w:val="22"/>
          <w:szCs w:val="22"/>
        </w:rPr>
        <w:t xml:space="preserve">(RATOWNIK, NAZWA LUB LOGO FIRMY), koszulki w kolorze czerwonym, spodenki sportowe w kolorze jednolitym wraz </w:t>
      </w:r>
      <w:r w:rsidR="00D44D1A" w:rsidRPr="006E4A80">
        <w:rPr>
          <w:rFonts w:asciiTheme="minorHAnsi" w:hAnsiTheme="minorHAnsi" w:cstheme="minorHAnsi"/>
          <w:sz w:val="22"/>
          <w:szCs w:val="22"/>
        </w:rPr>
        <w:t>z odpowiednim obuwiem zgodnym z </w:t>
      </w:r>
      <w:r w:rsidRPr="006E4A80">
        <w:rPr>
          <w:rFonts w:asciiTheme="minorHAnsi" w:hAnsiTheme="minorHAnsi" w:cstheme="minorHAnsi"/>
          <w:sz w:val="22"/>
          <w:szCs w:val="22"/>
        </w:rPr>
        <w:t>wymogami BHP,</w:t>
      </w:r>
    </w:p>
    <w:p w14:paraId="1F675ADE" w14:textId="77777777" w:rsidR="005E6D61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zapewnienie we własnym zakresie gwizdków oraz zestawów ochrony indywidualnej dla ratowników,</w:t>
      </w:r>
    </w:p>
    <w:p w14:paraId="6AFE0A58" w14:textId="1150108E" w:rsidR="005E6D61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przekazanie imiennego harmonogramu pracy ratowników na wszystkie dni nast</w:t>
      </w:r>
      <w:r w:rsidR="00E610F7">
        <w:rPr>
          <w:rFonts w:asciiTheme="minorHAnsi" w:hAnsiTheme="minorHAnsi" w:cstheme="minorHAnsi"/>
          <w:sz w:val="22"/>
          <w:szCs w:val="22"/>
        </w:rPr>
        <w:t>ępnego miesiąca, najpóźniej na 2</w:t>
      </w:r>
      <w:r w:rsidRPr="006E4A80">
        <w:rPr>
          <w:rFonts w:asciiTheme="minorHAnsi" w:hAnsiTheme="minorHAnsi" w:cstheme="minorHAnsi"/>
          <w:sz w:val="22"/>
          <w:szCs w:val="22"/>
        </w:rPr>
        <w:t xml:space="preserve"> dni przed rozpoczęciem miesiąca,</w:t>
      </w:r>
    </w:p>
    <w:p w14:paraId="2EDFC24A" w14:textId="77777777" w:rsidR="005E6D61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Zamawiający wymaga od Wykonawcy przed rozpoczęciem realizacji umowy oraz każdorazowo w przypadku zatrudniania nowych osób do realizacji umowy w czasie jej trwania, złożenia kop</w:t>
      </w:r>
      <w:r w:rsidR="00D44D1A" w:rsidRPr="006E4A80">
        <w:rPr>
          <w:rFonts w:asciiTheme="minorHAnsi" w:hAnsiTheme="minorHAnsi" w:cstheme="minorHAnsi"/>
          <w:sz w:val="22"/>
          <w:szCs w:val="22"/>
        </w:rPr>
        <w:t>ii potwierdzonych za zgodność z </w:t>
      </w:r>
      <w:r w:rsidRPr="006E4A80">
        <w:rPr>
          <w:rFonts w:asciiTheme="minorHAnsi" w:hAnsiTheme="minorHAnsi" w:cstheme="minorHAnsi"/>
          <w:sz w:val="22"/>
          <w:szCs w:val="22"/>
        </w:rPr>
        <w:t>oryginałem niżej wymienionych dokumentów:</w:t>
      </w:r>
    </w:p>
    <w:p w14:paraId="592D4F26" w14:textId="77777777" w:rsidR="005E6D61" w:rsidRPr="006E4A80" w:rsidRDefault="00671912" w:rsidP="002D12B3">
      <w:pPr>
        <w:pStyle w:val="Default"/>
        <w:ind w:left="36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-</w:t>
      </w:r>
      <w:r w:rsidR="005E6D61" w:rsidRPr="006E4A80">
        <w:rPr>
          <w:rFonts w:asciiTheme="minorHAnsi" w:hAnsiTheme="minorHAnsi" w:cstheme="minorHAnsi"/>
          <w:sz w:val="22"/>
          <w:szCs w:val="22"/>
        </w:rPr>
        <w:t xml:space="preserve"> aktualnych uprawnień,</w:t>
      </w:r>
    </w:p>
    <w:p w14:paraId="3A423C79" w14:textId="77777777" w:rsidR="005E6D61" w:rsidRPr="00937348" w:rsidRDefault="00671912" w:rsidP="002D12B3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-</w:t>
      </w:r>
      <w:r w:rsidR="005E6D61" w:rsidRPr="006E4A80">
        <w:rPr>
          <w:rFonts w:asciiTheme="minorHAnsi" w:hAnsiTheme="minorHAnsi" w:cstheme="minorHAnsi"/>
          <w:sz w:val="22"/>
          <w:szCs w:val="22"/>
        </w:rPr>
        <w:t xml:space="preserve"> ważnego dokumentu potwierdzającego ukończony kurs w zakresie kwalifikowanej </w:t>
      </w:r>
      <w:r w:rsidR="005E6D61" w:rsidRPr="00937348">
        <w:rPr>
          <w:rFonts w:asciiTheme="minorHAnsi" w:hAnsiTheme="minorHAnsi" w:cstheme="minorHAnsi"/>
          <w:sz w:val="22"/>
          <w:szCs w:val="22"/>
        </w:rPr>
        <w:t xml:space="preserve">pierwszej pomocy wraz z dokumentem </w:t>
      </w:r>
      <w:proofErr w:type="spellStart"/>
      <w:r w:rsidR="005E6D61" w:rsidRPr="00937348">
        <w:rPr>
          <w:rFonts w:asciiTheme="minorHAnsi" w:hAnsiTheme="minorHAnsi" w:cstheme="minorHAnsi"/>
          <w:sz w:val="22"/>
          <w:szCs w:val="22"/>
        </w:rPr>
        <w:t>recertyfikacji</w:t>
      </w:r>
      <w:proofErr w:type="spellEnd"/>
      <w:r w:rsidR="005E6D61" w:rsidRPr="00937348">
        <w:rPr>
          <w:rFonts w:asciiTheme="minorHAnsi" w:hAnsiTheme="minorHAnsi" w:cstheme="minorHAnsi"/>
          <w:sz w:val="22"/>
          <w:szCs w:val="22"/>
        </w:rPr>
        <w:t xml:space="preserve"> uprawnień, jeśli jest wymagany,</w:t>
      </w:r>
    </w:p>
    <w:p w14:paraId="1A16B55E" w14:textId="77777777" w:rsidR="005E6D61" w:rsidRPr="00937348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7348">
        <w:rPr>
          <w:rFonts w:asciiTheme="minorHAnsi" w:hAnsiTheme="minorHAnsi" w:cstheme="minorHAnsi"/>
          <w:sz w:val="22"/>
          <w:szCs w:val="22"/>
        </w:rPr>
        <w:t>Zamawiający wymaga od Wykonawcy przed rozpoczęciem realizacji umowy oraz każdorazowo w przypadku zatrudniania nowych osób przewidzianych do realizacji umowy w czasie jej trwania, złożenia oświadczenia, że ratownicy posiadają:</w:t>
      </w:r>
    </w:p>
    <w:p w14:paraId="7C0DFBF5" w14:textId="797175F2" w:rsidR="000F3BDA" w:rsidRPr="006E4A80" w:rsidRDefault="00671912" w:rsidP="00F64718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7348">
        <w:rPr>
          <w:rFonts w:asciiTheme="minorHAnsi" w:hAnsiTheme="minorHAnsi" w:cstheme="minorHAnsi"/>
          <w:sz w:val="22"/>
          <w:szCs w:val="22"/>
        </w:rPr>
        <w:t>-</w:t>
      </w:r>
      <w:r w:rsidR="005E6D61" w:rsidRPr="00937348">
        <w:rPr>
          <w:rFonts w:asciiTheme="minorHAnsi" w:hAnsiTheme="minorHAnsi" w:cstheme="minorHAnsi"/>
          <w:sz w:val="22"/>
          <w:szCs w:val="22"/>
        </w:rPr>
        <w:t xml:space="preserve"> aktualne badania lekarskie potwierdzające ich zdolność do wykonywani</w:t>
      </w:r>
      <w:r w:rsidR="00E610F7" w:rsidRPr="00937348">
        <w:rPr>
          <w:rFonts w:asciiTheme="minorHAnsi" w:hAnsiTheme="minorHAnsi" w:cstheme="minorHAnsi"/>
          <w:sz w:val="22"/>
          <w:szCs w:val="22"/>
        </w:rPr>
        <w:t>a pracy na stanowisku ratownika.</w:t>
      </w:r>
    </w:p>
    <w:p w14:paraId="54B9F55F" w14:textId="77777777" w:rsidR="005E6D61" w:rsidRPr="006E4A80" w:rsidRDefault="005E6D61" w:rsidP="00282AA1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Do obowiązków ra</w:t>
      </w:r>
      <w:r w:rsidR="00807307" w:rsidRPr="006E4A80">
        <w:rPr>
          <w:rFonts w:asciiTheme="minorHAnsi" w:hAnsiTheme="minorHAnsi" w:cstheme="minorHAnsi"/>
          <w:sz w:val="22"/>
          <w:szCs w:val="22"/>
        </w:rPr>
        <w:t xml:space="preserve">towników należy w szczególności </w:t>
      </w:r>
      <w:r w:rsidRPr="006E4A80">
        <w:rPr>
          <w:rFonts w:asciiTheme="minorHAnsi" w:hAnsiTheme="minorHAnsi" w:cstheme="minorHAnsi"/>
          <w:sz w:val="22"/>
          <w:szCs w:val="22"/>
        </w:rPr>
        <w:t>przestrzeganie obowiązków określonych w art. 13 i 16 us</w:t>
      </w:r>
      <w:r w:rsidR="00807307" w:rsidRPr="006E4A80">
        <w:rPr>
          <w:rFonts w:asciiTheme="minorHAnsi" w:hAnsiTheme="minorHAnsi" w:cstheme="minorHAnsi"/>
          <w:sz w:val="22"/>
          <w:szCs w:val="22"/>
        </w:rPr>
        <w:t xml:space="preserve">tawy z dnia 18 sierpnia 2011 r. </w:t>
      </w:r>
      <w:r w:rsidRPr="006E4A80">
        <w:rPr>
          <w:rFonts w:asciiTheme="minorHAnsi" w:hAnsiTheme="minorHAnsi" w:cstheme="minorHAnsi"/>
          <w:sz w:val="22"/>
          <w:szCs w:val="22"/>
        </w:rPr>
        <w:t xml:space="preserve">o bezpieczeństwie osób przebywających na obszarach wodnych </w:t>
      </w:r>
      <w:r w:rsidR="0067752C" w:rsidRPr="006E4A80">
        <w:rPr>
          <w:rFonts w:asciiTheme="minorHAnsi" w:hAnsiTheme="minorHAnsi" w:cstheme="minorHAnsi"/>
          <w:sz w:val="22"/>
          <w:szCs w:val="22"/>
        </w:rPr>
        <w:t>wraz z </w:t>
      </w:r>
      <w:r w:rsidRPr="006E4A80">
        <w:rPr>
          <w:rFonts w:asciiTheme="minorHAnsi" w:hAnsiTheme="minorHAnsi" w:cstheme="minorHAnsi"/>
          <w:sz w:val="22"/>
          <w:szCs w:val="22"/>
        </w:rPr>
        <w:t>obowiązującymi aktami wykonawczymi,</w:t>
      </w:r>
    </w:p>
    <w:p w14:paraId="7D07316C" w14:textId="77777777" w:rsidR="005E6D61" w:rsidRPr="006E4A80" w:rsidRDefault="005E6D61" w:rsidP="008073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Ratownicy uprawnieni są do:</w:t>
      </w:r>
    </w:p>
    <w:p w14:paraId="17FFFC5D" w14:textId="77777777" w:rsidR="005E6D61" w:rsidRPr="006E4A80" w:rsidRDefault="005E6D61" w:rsidP="00F64718">
      <w:pPr>
        <w:pStyle w:val="Default"/>
        <w:numPr>
          <w:ilvl w:val="0"/>
          <w:numId w:val="1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udzielania osobom k</w:t>
      </w:r>
      <w:r w:rsidR="005A3B44" w:rsidRPr="006E4A80">
        <w:rPr>
          <w:rFonts w:asciiTheme="minorHAnsi" w:hAnsiTheme="minorHAnsi" w:cstheme="minorHAnsi"/>
          <w:sz w:val="22"/>
          <w:szCs w:val="22"/>
        </w:rPr>
        <w:t>ą</w:t>
      </w:r>
      <w:r w:rsidRPr="006E4A80">
        <w:rPr>
          <w:rFonts w:asciiTheme="minorHAnsi" w:hAnsiTheme="minorHAnsi" w:cstheme="minorHAnsi"/>
          <w:sz w:val="22"/>
          <w:szCs w:val="22"/>
        </w:rPr>
        <w:t>piącym się instrukcji i pouczeń dotyczących obowiązujących regulaminów i rygorów sanitarnych,</w:t>
      </w:r>
    </w:p>
    <w:p w14:paraId="528146A3" w14:textId="77777777" w:rsidR="005E6D61" w:rsidRPr="006E4A80" w:rsidRDefault="005E6D61" w:rsidP="00F64718">
      <w:pPr>
        <w:pStyle w:val="Default"/>
        <w:numPr>
          <w:ilvl w:val="0"/>
          <w:numId w:val="1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niedopuszczenia do kąpieli osób, których stan higieniczny i zdrowotny wskazuje na możliwość zakażenia wody,</w:t>
      </w:r>
    </w:p>
    <w:p w14:paraId="447FC6A9" w14:textId="77777777" w:rsidR="005E6D61" w:rsidRPr="006E4A80" w:rsidRDefault="005E6D61" w:rsidP="00F64718">
      <w:pPr>
        <w:pStyle w:val="Default"/>
        <w:numPr>
          <w:ilvl w:val="0"/>
          <w:numId w:val="1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wzywania służb interwencyjnych w przypa</w:t>
      </w:r>
      <w:r w:rsidR="005A3B44" w:rsidRPr="006E4A80">
        <w:rPr>
          <w:rFonts w:asciiTheme="minorHAnsi" w:hAnsiTheme="minorHAnsi" w:cstheme="minorHAnsi"/>
          <w:sz w:val="22"/>
          <w:szCs w:val="22"/>
        </w:rPr>
        <w:t>dkach, gdy łamanie regulaminu i </w:t>
      </w:r>
      <w:r w:rsidRPr="006E4A80">
        <w:rPr>
          <w:rFonts w:asciiTheme="minorHAnsi" w:hAnsiTheme="minorHAnsi" w:cstheme="minorHAnsi"/>
          <w:sz w:val="22"/>
          <w:szCs w:val="22"/>
        </w:rPr>
        <w:t xml:space="preserve">zachowanie klienta wskazuje na konieczność usunięcia go z </w:t>
      </w:r>
      <w:r w:rsidR="007E7171" w:rsidRPr="006E4A80">
        <w:rPr>
          <w:rFonts w:asciiTheme="minorHAnsi" w:hAnsiTheme="minorHAnsi" w:cstheme="minorHAnsi"/>
          <w:sz w:val="22"/>
          <w:szCs w:val="22"/>
        </w:rPr>
        <w:t>kąpieliska</w:t>
      </w:r>
      <w:r w:rsidRPr="006E4A80">
        <w:rPr>
          <w:rFonts w:asciiTheme="minorHAnsi" w:hAnsiTheme="minorHAnsi" w:cstheme="minorHAnsi"/>
          <w:sz w:val="22"/>
          <w:szCs w:val="22"/>
        </w:rPr>
        <w:t>,</w:t>
      </w:r>
    </w:p>
    <w:p w14:paraId="74F52D5D" w14:textId="77777777" w:rsidR="005E6D61" w:rsidRPr="006E4A80" w:rsidRDefault="005E6D61" w:rsidP="00F64718">
      <w:pPr>
        <w:pStyle w:val="Default"/>
        <w:numPr>
          <w:ilvl w:val="0"/>
          <w:numId w:val="1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podejmowania samodzielnych decyzji w czasie prowadzenia akcji ratunkowej, m.in. sposobu i zakresu udzielania pierwszej pomocy, wezwania pogotowia, wydawania poleceń</w:t>
      </w:r>
      <w:r w:rsidR="00B54095" w:rsidRPr="006E4A80">
        <w:rPr>
          <w:rFonts w:asciiTheme="minorHAnsi" w:hAnsiTheme="minorHAnsi" w:cstheme="minorHAnsi"/>
          <w:sz w:val="22"/>
          <w:szCs w:val="22"/>
        </w:rPr>
        <w:t xml:space="preserve"> osobom przebywającym w pobliżu.</w:t>
      </w:r>
    </w:p>
    <w:p w14:paraId="7CDA3F2B" w14:textId="77777777" w:rsidR="005E6D61" w:rsidRDefault="005E6D61" w:rsidP="00807307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Ratownicy odpowiedzialni są za:</w:t>
      </w:r>
    </w:p>
    <w:p w14:paraId="13B9C07E" w14:textId="77777777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Wykonywanie pracy sumiennie i starannie wyłącznie przy zachowaniu pełnej sprawności psychofizycznej.</w:t>
      </w:r>
    </w:p>
    <w:p w14:paraId="581A6B5A" w14:textId="794004AE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 xml:space="preserve">Świadczenie pracy w stroju ratowniczym, o który mowa w p.8d </w:t>
      </w:r>
    </w:p>
    <w:p w14:paraId="089543C6" w14:textId="77777777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Sprawdzenie, przed rozpoczęciem pracy:</w:t>
      </w:r>
    </w:p>
    <w:p w14:paraId="6155C1DE" w14:textId="77777777" w:rsidR="00D92B41" w:rsidRPr="00F64718" w:rsidRDefault="00D92B41" w:rsidP="00F64718">
      <w:pPr>
        <w:pStyle w:val="Akapitzlist"/>
        <w:numPr>
          <w:ilvl w:val="0"/>
          <w:numId w:val="23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 xml:space="preserve">kompletności i sprawności sprzętu ratunkowego, łączności i sygnałowego, medycznego pierwszej pomocy, w tym kompletności i przydatności do użycia wyposażenia apteczki, </w:t>
      </w:r>
    </w:p>
    <w:p w14:paraId="31FB51AB" w14:textId="1F915432" w:rsidR="00D92B41" w:rsidRPr="00F64718" w:rsidRDefault="00D92B41" w:rsidP="00F64718">
      <w:pPr>
        <w:pStyle w:val="Akapitzlist"/>
        <w:numPr>
          <w:ilvl w:val="0"/>
          <w:numId w:val="23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stanu niecek basenowych i urządzeń udostępnianych klientom pod względem bezpiecznego z nich korzystania,</w:t>
      </w:r>
    </w:p>
    <w:p w14:paraId="63AEFAA7" w14:textId="02FD571A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 xml:space="preserve">Stałą obserwację obszaru niecek i plaż basenowych, niezwłoczne reagowanie na każdy sygnał wezwania, czy też udzielenia pomocy, podejmowanie akcji ratowniczej. </w:t>
      </w:r>
    </w:p>
    <w:p w14:paraId="4AD2C90F" w14:textId="61556D40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 xml:space="preserve">Nadzorowanie bezpiecznego korzystania z niecek i innych urządzeń udostępnianych klientom. </w:t>
      </w:r>
    </w:p>
    <w:p w14:paraId="13782FF9" w14:textId="274F286A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Sygnalizowanie głosem lub za pomocą gwizdka przekroczeń obowiązującego Regulaminu Basenu Letniego</w:t>
      </w:r>
      <w:r w:rsidR="00F64718">
        <w:rPr>
          <w:rFonts w:cstheme="minorHAnsi"/>
        </w:rPr>
        <w:t xml:space="preserve"> BĘKITNA FALA</w:t>
      </w:r>
      <w:r w:rsidRPr="00F64718">
        <w:rPr>
          <w:rFonts w:cstheme="minorHAnsi"/>
        </w:rPr>
        <w:t>.</w:t>
      </w:r>
    </w:p>
    <w:p w14:paraId="01A0952D" w14:textId="77777777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Niedopuszczanie do użycia sprzętu ratowniczego niezgodnie z jego przeznaczeniem.</w:t>
      </w:r>
    </w:p>
    <w:p w14:paraId="088792E7" w14:textId="77777777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Bieżące kontrolowanie stanu urządzeń i sprzętu zapewniające bezpieczeństwo osób korzystających z pływalni.</w:t>
      </w:r>
    </w:p>
    <w:p w14:paraId="541B5A32" w14:textId="436A0D10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Oczyszczanie niecek i plaż basenowych z wszelkich przedmiotów mogących spowodować skaleczenie lub inny nieszczęśliwy wypadek.</w:t>
      </w:r>
    </w:p>
    <w:p w14:paraId="386010EF" w14:textId="77777777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Utrzymywanie należytego stanu czystości i porządku w dyżurkach.</w:t>
      </w:r>
    </w:p>
    <w:p w14:paraId="7B6B0322" w14:textId="77777777" w:rsidR="00F64718" w:rsidRPr="00F64718" w:rsidRDefault="00F64718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lastRenderedPageBreak/>
        <w:t>Bieżące odnotowanie w dzienniku pracy ratowników:</w:t>
      </w:r>
    </w:p>
    <w:p w14:paraId="54CDF79C" w14:textId="77777777" w:rsidR="00D92B41" w:rsidRPr="00F64718" w:rsidRDefault="00D92B41" w:rsidP="00F64718">
      <w:pPr>
        <w:pStyle w:val="Akapitzlist"/>
        <w:numPr>
          <w:ilvl w:val="0"/>
          <w:numId w:val="24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oraz na tablicach informacyjnych, w ustalonych godzinach temperatury powietrza i wody,</w:t>
      </w:r>
    </w:p>
    <w:p w14:paraId="7CA0FB6D" w14:textId="77777777" w:rsidR="00D92B41" w:rsidRPr="00F64718" w:rsidRDefault="00D92B41" w:rsidP="00F64718">
      <w:pPr>
        <w:pStyle w:val="Akapitzlist"/>
        <w:numPr>
          <w:ilvl w:val="0"/>
          <w:numId w:val="24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wszelkich zdarzeń mających wpływ na stan bezpieczeństwa ludzi i obiektu oraz przypadków rażącego naruszenia Regulaminu,</w:t>
      </w:r>
    </w:p>
    <w:p w14:paraId="46DA8A0B" w14:textId="77777777" w:rsidR="00D92B41" w:rsidRPr="00F64718" w:rsidRDefault="00D92B41" w:rsidP="00F64718">
      <w:pPr>
        <w:pStyle w:val="Akapitzlist"/>
        <w:numPr>
          <w:ilvl w:val="0"/>
          <w:numId w:val="24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 xml:space="preserve">podejmowanych interwencji ratowniczych i udzielanie pierwszej pomocy przedmedycznej, </w:t>
      </w:r>
    </w:p>
    <w:p w14:paraId="48EEB52B" w14:textId="77777777" w:rsidR="00D92B41" w:rsidRPr="00F64718" w:rsidRDefault="00D92B41" w:rsidP="00F64718">
      <w:pPr>
        <w:pStyle w:val="Akapitzlist"/>
        <w:numPr>
          <w:ilvl w:val="0"/>
          <w:numId w:val="24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 xml:space="preserve">wezwań Pogotowia Ratunkowego, </w:t>
      </w:r>
    </w:p>
    <w:p w14:paraId="08A8FF0D" w14:textId="77777777" w:rsidR="00D92B41" w:rsidRPr="00F64718" w:rsidRDefault="00D92B41" w:rsidP="00F64718">
      <w:pPr>
        <w:pStyle w:val="Akapitzlist"/>
        <w:numPr>
          <w:ilvl w:val="0"/>
          <w:numId w:val="24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wezwań Straży Pożarnej, Policji, Straży Miejskiej i in.</w:t>
      </w:r>
    </w:p>
    <w:p w14:paraId="564D53B0" w14:textId="77777777" w:rsidR="00D92B41" w:rsidRPr="00F64718" w:rsidRDefault="00D92B41" w:rsidP="00F64718">
      <w:pPr>
        <w:pStyle w:val="Akapitzlist"/>
        <w:numPr>
          <w:ilvl w:val="0"/>
          <w:numId w:val="24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swojego imienia i nazwiska, daty oraz godziny rozpoczęcia i zakończenia pracy.</w:t>
      </w:r>
    </w:p>
    <w:p w14:paraId="6F906917" w14:textId="77777777" w:rsidR="00D92B41" w:rsidRPr="00F64718" w:rsidRDefault="00D92B41" w:rsidP="00F64718">
      <w:pPr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Wszelkie zapisy w „Dzienniku pracy …” winny być poświadczone podpisem ratownika.</w:t>
      </w:r>
    </w:p>
    <w:p w14:paraId="121C959D" w14:textId="3DFB938D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F64718">
        <w:rPr>
          <w:rFonts w:cstheme="minorHAnsi"/>
        </w:rPr>
        <w:t xml:space="preserve">Telefoniczne informowanie o sytuacjach szczególnych </w:t>
      </w:r>
      <w:r w:rsidR="00F64718">
        <w:rPr>
          <w:rFonts w:cstheme="minorHAnsi"/>
        </w:rPr>
        <w:t>Kierownika Zespołu Obiektów I MOSIR</w:t>
      </w:r>
      <w:r w:rsidRPr="00F64718">
        <w:rPr>
          <w:rFonts w:cstheme="minorHAnsi"/>
        </w:rPr>
        <w:t>, a w przypadku niemożności nawiązania z nim kontaktu, Zastępcy Dyrektora lub Dyrektora MOSiR.</w:t>
      </w:r>
    </w:p>
    <w:p w14:paraId="6DA45E0E" w14:textId="02C1AE25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F64718">
        <w:rPr>
          <w:rFonts w:cstheme="minorHAnsi"/>
        </w:rPr>
        <w:t>Przed zakończeniem pracy przekazanie pracownikom obsługi z</w:t>
      </w:r>
      <w:r w:rsidR="00F64718">
        <w:rPr>
          <w:rFonts w:cstheme="minorHAnsi"/>
        </w:rPr>
        <w:t>aplecza sportowego</w:t>
      </w:r>
      <w:r w:rsidRPr="00F64718">
        <w:rPr>
          <w:rFonts w:cstheme="minorHAnsi"/>
        </w:rPr>
        <w:t xml:space="preserve"> i/lub sprzątającym, uwag dotyczących przygotowania obiektu do pracy w dniu następnym. Uwagi te winny mieć odzwierciedlenie w zapisach dziennika pracy ratowników.</w:t>
      </w:r>
    </w:p>
    <w:p w14:paraId="27720FDF" w14:textId="2C29D2EC" w:rsidR="005E6D61" w:rsidRPr="006E4A80" w:rsidRDefault="00F64718" w:rsidP="00B32D6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6D61" w:rsidRPr="006E4A80">
        <w:rPr>
          <w:rFonts w:asciiTheme="minorHAnsi" w:hAnsiTheme="minorHAnsi" w:cstheme="minorHAnsi"/>
          <w:sz w:val="22"/>
          <w:szCs w:val="22"/>
        </w:rPr>
        <w:t>Ratownikom zabrania się:</w:t>
      </w:r>
    </w:p>
    <w:p w14:paraId="5DD7A38B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opuszczania stanowiska pracy bez zgody przełożonych,</w:t>
      </w:r>
    </w:p>
    <w:p w14:paraId="34A9FAEA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wprowadzania na stanowiska ratownicze oraz do pomieszczeń ratowników osób nieupoważnionych,</w:t>
      </w:r>
    </w:p>
    <w:p w14:paraId="780BC0AA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rozmów towarzyskich,</w:t>
      </w:r>
    </w:p>
    <w:p w14:paraId="75EB3BE8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korzystania w trakcie pełnienia dyżuru z telefonów komórkowych oraz innych urządzeń elektronicznych podczas pełnienia dyżuru przez ratowników – z wyjątkiem sytuacji zagrożenia zdro</w:t>
      </w:r>
      <w:r w:rsidR="00B32D68" w:rsidRPr="006E4A80">
        <w:rPr>
          <w:rFonts w:asciiTheme="minorHAnsi" w:hAnsiTheme="minorHAnsi" w:cstheme="minorHAnsi"/>
          <w:sz w:val="22"/>
          <w:szCs w:val="22"/>
        </w:rPr>
        <w:t>wia, życia ludzkiego lub mienia,</w:t>
      </w:r>
    </w:p>
    <w:p w14:paraId="5C6620C0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czytania książek, gazet itp.,</w:t>
      </w:r>
    </w:p>
    <w:p w14:paraId="55034E20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prowadzenia nauki pływania i prowadzenia innych zajęć dydaktycznych w godzinach pełnienia służby ratowniczej,</w:t>
      </w:r>
    </w:p>
    <w:p w14:paraId="7AD8FC6F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aktywności rekreacyjnej (pływanie</w:t>
      </w:r>
      <w:r w:rsidR="00B32D68" w:rsidRPr="006E4A80">
        <w:rPr>
          <w:rFonts w:asciiTheme="minorHAnsi" w:hAnsiTheme="minorHAnsi" w:cstheme="minorHAnsi"/>
          <w:sz w:val="22"/>
          <w:szCs w:val="22"/>
        </w:rPr>
        <w:t>, it</w:t>
      </w:r>
      <w:r w:rsidRPr="006E4A80">
        <w:rPr>
          <w:rFonts w:asciiTheme="minorHAnsi" w:hAnsiTheme="minorHAnsi" w:cstheme="minorHAnsi"/>
          <w:sz w:val="22"/>
          <w:szCs w:val="22"/>
        </w:rPr>
        <w:t>p.),</w:t>
      </w:r>
    </w:p>
    <w:p w14:paraId="71593438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podejmowania służbowych obowiązków w stroju niekompletnym i bez pełnego wyposażenia osobistego,</w:t>
      </w:r>
    </w:p>
    <w:p w14:paraId="063538F7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wykonywania innych czynności zakłócających lub uniemożliwiających stałą obserwację powierzonego akwenu,</w:t>
      </w:r>
    </w:p>
    <w:p w14:paraId="42D70F82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podejmowania działalności gospodarczej w miejscu pracy przez</w:t>
      </w:r>
      <w:r w:rsidR="00556D59" w:rsidRPr="006E4A80">
        <w:rPr>
          <w:rFonts w:asciiTheme="minorHAnsi" w:hAnsiTheme="minorHAnsi" w:cstheme="minorHAnsi"/>
          <w:sz w:val="22"/>
          <w:szCs w:val="22"/>
        </w:rPr>
        <w:t xml:space="preserve"> ratowników realizujących umowę.</w:t>
      </w:r>
    </w:p>
    <w:p w14:paraId="4F7AB568" w14:textId="77777777" w:rsidR="001F47AF" w:rsidRPr="006E4A80" w:rsidRDefault="001F47AF" w:rsidP="00556D59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sectPr w:rsidR="001F47AF" w:rsidRPr="006E4A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525C9" w14:textId="77777777" w:rsidR="00D733E3" w:rsidRDefault="00D733E3" w:rsidP="00763DDE">
      <w:pPr>
        <w:spacing w:after="0" w:line="240" w:lineRule="auto"/>
      </w:pPr>
      <w:r>
        <w:separator/>
      </w:r>
    </w:p>
  </w:endnote>
  <w:endnote w:type="continuationSeparator" w:id="0">
    <w:p w14:paraId="65E2B25C" w14:textId="77777777" w:rsidR="00D733E3" w:rsidRDefault="00D733E3" w:rsidP="0076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1641A" w14:textId="77777777" w:rsidR="00D733E3" w:rsidRDefault="00D733E3" w:rsidP="00763DDE">
      <w:pPr>
        <w:spacing w:after="0" w:line="240" w:lineRule="auto"/>
      </w:pPr>
      <w:r>
        <w:separator/>
      </w:r>
    </w:p>
  </w:footnote>
  <w:footnote w:type="continuationSeparator" w:id="0">
    <w:p w14:paraId="19230FC8" w14:textId="77777777" w:rsidR="00D733E3" w:rsidRDefault="00D733E3" w:rsidP="0076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D97F" w14:textId="6367519F" w:rsidR="00763DDE" w:rsidRDefault="00763DDE" w:rsidP="00763DDE">
    <w:pPr>
      <w:pStyle w:val="Nagwek"/>
      <w:jc w:val="right"/>
      <w:rPr>
        <w:sz w:val="16"/>
        <w:szCs w:val="16"/>
      </w:rPr>
    </w:pPr>
    <w:r w:rsidRPr="00763DDE">
      <w:rPr>
        <w:sz w:val="16"/>
        <w:szCs w:val="16"/>
      </w:rPr>
      <w:t>Załącznik nr 1</w:t>
    </w:r>
    <w:r w:rsidR="000637FA">
      <w:rPr>
        <w:sz w:val="16"/>
        <w:szCs w:val="16"/>
      </w:rPr>
      <w:t xml:space="preserve"> </w:t>
    </w:r>
  </w:p>
  <w:p w14:paraId="0DB3308F" w14:textId="77777777" w:rsidR="005C754D" w:rsidRDefault="005C754D" w:rsidP="005C754D">
    <w:pPr>
      <w:pStyle w:val="Nagwek"/>
      <w:jc w:val="center"/>
      <w:rPr>
        <w:sz w:val="16"/>
        <w:szCs w:val="16"/>
      </w:rPr>
    </w:pPr>
  </w:p>
  <w:p w14:paraId="3A28854C" w14:textId="77777777" w:rsidR="000637FA" w:rsidRPr="00763DDE" w:rsidRDefault="000637FA" w:rsidP="00763DDE">
    <w:pPr>
      <w:pStyle w:val="Nagwek"/>
      <w:jc w:val="right"/>
      <w:rPr>
        <w:sz w:val="16"/>
        <w:szCs w:val="16"/>
      </w:rPr>
    </w:pPr>
  </w:p>
  <w:p w14:paraId="6C4CB043" w14:textId="77777777" w:rsidR="00763DDE" w:rsidRDefault="00763D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4D8"/>
    <w:multiLevelType w:val="hybridMultilevel"/>
    <w:tmpl w:val="12A240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67F44"/>
    <w:multiLevelType w:val="hybridMultilevel"/>
    <w:tmpl w:val="5B82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8C1"/>
    <w:multiLevelType w:val="hybridMultilevel"/>
    <w:tmpl w:val="FC60B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584"/>
    <w:multiLevelType w:val="hybridMultilevel"/>
    <w:tmpl w:val="FC12F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7287"/>
    <w:multiLevelType w:val="hybridMultilevel"/>
    <w:tmpl w:val="FE3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F72"/>
    <w:multiLevelType w:val="hybridMultilevel"/>
    <w:tmpl w:val="FA1ED2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B17657"/>
    <w:multiLevelType w:val="hybridMultilevel"/>
    <w:tmpl w:val="6FE0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96F41"/>
    <w:multiLevelType w:val="hybridMultilevel"/>
    <w:tmpl w:val="541AC0C2"/>
    <w:lvl w:ilvl="0" w:tplc="8D8E0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87B6A"/>
    <w:multiLevelType w:val="hybridMultilevel"/>
    <w:tmpl w:val="DF02D8EE"/>
    <w:lvl w:ilvl="0" w:tplc="74382C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5733"/>
    <w:multiLevelType w:val="hybridMultilevel"/>
    <w:tmpl w:val="11E62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2D6"/>
    <w:multiLevelType w:val="hybridMultilevel"/>
    <w:tmpl w:val="D52691D0"/>
    <w:lvl w:ilvl="0" w:tplc="336075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74D8"/>
    <w:multiLevelType w:val="hybridMultilevel"/>
    <w:tmpl w:val="A06614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082F12"/>
    <w:multiLevelType w:val="hybridMultilevel"/>
    <w:tmpl w:val="27D46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50E0E"/>
    <w:multiLevelType w:val="hybridMultilevel"/>
    <w:tmpl w:val="9E686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472C"/>
    <w:multiLevelType w:val="hybridMultilevel"/>
    <w:tmpl w:val="1A9E8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5B17"/>
    <w:multiLevelType w:val="hybridMultilevel"/>
    <w:tmpl w:val="8BFA9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E4551"/>
    <w:multiLevelType w:val="hybridMultilevel"/>
    <w:tmpl w:val="E4C61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65FA8"/>
    <w:multiLevelType w:val="hybridMultilevel"/>
    <w:tmpl w:val="94CE1FE8"/>
    <w:lvl w:ilvl="0" w:tplc="74F08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EDDE1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44169"/>
    <w:multiLevelType w:val="hybridMultilevel"/>
    <w:tmpl w:val="07D84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043D"/>
    <w:multiLevelType w:val="hybridMultilevel"/>
    <w:tmpl w:val="22B613DE"/>
    <w:lvl w:ilvl="0" w:tplc="66C641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2C7D6F"/>
    <w:multiLevelType w:val="hybridMultilevel"/>
    <w:tmpl w:val="AD588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2596F"/>
    <w:multiLevelType w:val="hybridMultilevel"/>
    <w:tmpl w:val="9CF4B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E3CEB"/>
    <w:multiLevelType w:val="hybridMultilevel"/>
    <w:tmpl w:val="9CF4B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93DDC"/>
    <w:multiLevelType w:val="hybridMultilevel"/>
    <w:tmpl w:val="E38E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E62E9"/>
    <w:multiLevelType w:val="hybridMultilevel"/>
    <w:tmpl w:val="E56A9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21"/>
  </w:num>
  <w:num w:numId="5">
    <w:abstractNumId w:val="22"/>
  </w:num>
  <w:num w:numId="6">
    <w:abstractNumId w:val="6"/>
  </w:num>
  <w:num w:numId="7">
    <w:abstractNumId w:val="24"/>
  </w:num>
  <w:num w:numId="8">
    <w:abstractNumId w:val="4"/>
  </w:num>
  <w:num w:numId="9">
    <w:abstractNumId w:val="14"/>
  </w:num>
  <w:num w:numId="10">
    <w:abstractNumId w:val="19"/>
  </w:num>
  <w:num w:numId="11">
    <w:abstractNumId w:val="3"/>
  </w:num>
  <w:num w:numId="12">
    <w:abstractNumId w:val="23"/>
  </w:num>
  <w:num w:numId="13">
    <w:abstractNumId w:val="18"/>
  </w:num>
  <w:num w:numId="14">
    <w:abstractNumId w:val="2"/>
  </w:num>
  <w:num w:numId="15">
    <w:abstractNumId w:val="16"/>
  </w:num>
  <w:num w:numId="16">
    <w:abstractNumId w:val="1"/>
  </w:num>
  <w:num w:numId="17">
    <w:abstractNumId w:val="13"/>
  </w:num>
  <w:num w:numId="18">
    <w:abstractNumId w:val="9"/>
  </w:num>
  <w:num w:numId="19">
    <w:abstractNumId w:val="10"/>
  </w:num>
  <w:num w:numId="20">
    <w:abstractNumId w:val="11"/>
  </w:num>
  <w:num w:numId="21">
    <w:abstractNumId w:val="0"/>
  </w:num>
  <w:num w:numId="22">
    <w:abstractNumId w:val="20"/>
  </w:num>
  <w:num w:numId="23">
    <w:abstractNumId w:val="7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61"/>
    <w:rsid w:val="000202DF"/>
    <w:rsid w:val="000637FA"/>
    <w:rsid w:val="000D33BE"/>
    <w:rsid w:val="000F3BDA"/>
    <w:rsid w:val="00117DD0"/>
    <w:rsid w:val="00134503"/>
    <w:rsid w:val="00167062"/>
    <w:rsid w:val="00170B79"/>
    <w:rsid w:val="00176B04"/>
    <w:rsid w:val="001A25D3"/>
    <w:rsid w:val="001E0E22"/>
    <w:rsid w:val="001F47AF"/>
    <w:rsid w:val="00257EA2"/>
    <w:rsid w:val="00282AA1"/>
    <w:rsid w:val="002A2844"/>
    <w:rsid w:val="002D12B3"/>
    <w:rsid w:val="002F507B"/>
    <w:rsid w:val="00337447"/>
    <w:rsid w:val="00385E68"/>
    <w:rsid w:val="004330E6"/>
    <w:rsid w:val="004D3807"/>
    <w:rsid w:val="004E1D70"/>
    <w:rsid w:val="004F31E2"/>
    <w:rsid w:val="00522DC1"/>
    <w:rsid w:val="00551DA2"/>
    <w:rsid w:val="00556D59"/>
    <w:rsid w:val="005A3B44"/>
    <w:rsid w:val="005C754D"/>
    <w:rsid w:val="005E1D2D"/>
    <w:rsid w:val="005E6D61"/>
    <w:rsid w:val="006532BA"/>
    <w:rsid w:val="00671912"/>
    <w:rsid w:val="0067752C"/>
    <w:rsid w:val="006C228B"/>
    <w:rsid w:val="006E4A80"/>
    <w:rsid w:val="007379AD"/>
    <w:rsid w:val="00742083"/>
    <w:rsid w:val="00763DDE"/>
    <w:rsid w:val="007E7171"/>
    <w:rsid w:val="00807307"/>
    <w:rsid w:val="00815C9E"/>
    <w:rsid w:val="008700DE"/>
    <w:rsid w:val="00871F4F"/>
    <w:rsid w:val="0089057B"/>
    <w:rsid w:val="008D3ACA"/>
    <w:rsid w:val="0093214C"/>
    <w:rsid w:val="00937348"/>
    <w:rsid w:val="009A0A1C"/>
    <w:rsid w:val="00A04D2F"/>
    <w:rsid w:val="00A96075"/>
    <w:rsid w:val="00AB7FBF"/>
    <w:rsid w:val="00B00951"/>
    <w:rsid w:val="00B32D68"/>
    <w:rsid w:val="00B50643"/>
    <w:rsid w:val="00B507DC"/>
    <w:rsid w:val="00B54095"/>
    <w:rsid w:val="00B75882"/>
    <w:rsid w:val="00BF15CF"/>
    <w:rsid w:val="00C5707D"/>
    <w:rsid w:val="00CB7D06"/>
    <w:rsid w:val="00D237EE"/>
    <w:rsid w:val="00D44D1A"/>
    <w:rsid w:val="00D539D8"/>
    <w:rsid w:val="00D60AB2"/>
    <w:rsid w:val="00D72852"/>
    <w:rsid w:val="00D733E3"/>
    <w:rsid w:val="00D8030B"/>
    <w:rsid w:val="00D92B41"/>
    <w:rsid w:val="00DC256F"/>
    <w:rsid w:val="00E26CBA"/>
    <w:rsid w:val="00E610F7"/>
    <w:rsid w:val="00E641A9"/>
    <w:rsid w:val="00E715CD"/>
    <w:rsid w:val="00E97A42"/>
    <w:rsid w:val="00F64718"/>
    <w:rsid w:val="00F83B4D"/>
    <w:rsid w:val="00FA5959"/>
    <w:rsid w:val="00FB1740"/>
    <w:rsid w:val="00FE1275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3072"/>
  <w15:docId w15:val="{CE674565-70FB-4329-A1E1-FF8FBB7D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6D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E6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47A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F47A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21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4D2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DE"/>
  </w:style>
  <w:style w:type="paragraph" w:styleId="Stopka">
    <w:name w:val="footer"/>
    <w:basedOn w:val="Normalny"/>
    <w:link w:val="StopkaZnak"/>
    <w:uiPriority w:val="99"/>
    <w:unhideWhenUsed/>
    <w:rsid w:val="007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0E11-B4A9-458C-8EA3-1254D349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S.LECHOWICZ</dc:creator>
  <cp:lastModifiedBy>Mosir Opole</cp:lastModifiedBy>
  <cp:revision>4</cp:revision>
  <cp:lastPrinted>2020-05-28T06:42:00Z</cp:lastPrinted>
  <dcterms:created xsi:type="dcterms:W3CDTF">2020-07-15T12:04:00Z</dcterms:created>
  <dcterms:modified xsi:type="dcterms:W3CDTF">2020-07-20T05:29:00Z</dcterms:modified>
</cp:coreProperties>
</file>