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601" w:rsidRPr="00D65601" w:rsidRDefault="002A1601" w:rsidP="00D65601">
      <w:pPr>
        <w:spacing w:before="120" w:after="0" w:line="360" w:lineRule="auto"/>
        <w:ind w:firstLine="567"/>
        <w:rPr>
          <w:rFonts w:ascii="Tahoma" w:eastAsia="Times New Roman" w:hAnsi="Tahoma" w:cs="Tahoma"/>
          <w:b/>
          <w:sz w:val="28"/>
          <w:szCs w:val="28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</w:t>
      </w:r>
      <w:r w:rsidR="00D65601" w:rsidRPr="00D65601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="00D65601" w:rsidRPr="00D65601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="00D65601" w:rsidRPr="00D65601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="00D65601" w:rsidRPr="00D65601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="00D65601" w:rsidRPr="00D65601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="00D65601" w:rsidRPr="00D65601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="00D65601" w:rsidRPr="00D65601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="00D65601" w:rsidRPr="00D65601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="00D65601" w:rsidRPr="00D65601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="00D65601" w:rsidRPr="00D65601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="00D65601" w:rsidRPr="00D65601"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:rsidR="00D65601" w:rsidRPr="00D03AEC" w:rsidRDefault="00D65601" w:rsidP="008C4BCE">
      <w:pPr>
        <w:spacing w:before="120" w:after="0" w:line="360" w:lineRule="auto"/>
        <w:ind w:firstLine="567"/>
        <w:jc w:val="center"/>
        <w:rPr>
          <w:rFonts w:ascii="Tahoma" w:eastAsia="Times New Roman" w:hAnsi="Tahoma" w:cs="Tahoma"/>
          <w:color w:val="FF0000"/>
          <w:sz w:val="12"/>
          <w:szCs w:val="16"/>
          <w:lang w:eastAsia="pl-PL"/>
        </w:rPr>
      </w:pPr>
      <w:r w:rsidRPr="00D65601">
        <w:rPr>
          <w:rFonts w:ascii="Tahoma" w:eastAsia="Times New Roman" w:hAnsi="Tahoma" w:cs="Tahoma"/>
          <w:b/>
          <w:sz w:val="28"/>
          <w:szCs w:val="28"/>
          <w:lang w:eastAsia="pl-PL"/>
        </w:rPr>
        <w:t>Szczegółowy opis przedmiotu zamówienia</w:t>
      </w:r>
      <w:r w:rsidR="00D03AEC">
        <w:rPr>
          <w:rFonts w:ascii="Tahoma" w:eastAsia="Times New Roman" w:hAnsi="Tahoma" w:cs="Tahoma"/>
          <w:b/>
          <w:sz w:val="28"/>
          <w:szCs w:val="28"/>
          <w:lang w:eastAsia="pl-PL"/>
        </w:rPr>
        <w:t xml:space="preserve"> </w:t>
      </w:r>
      <w:r w:rsidR="00D03AEC" w:rsidRPr="00D03AEC">
        <w:rPr>
          <w:rFonts w:ascii="Tahoma" w:eastAsia="Times New Roman" w:hAnsi="Tahoma" w:cs="Tahoma"/>
          <w:color w:val="FF0000"/>
          <w:szCs w:val="28"/>
          <w:lang w:eastAsia="pl-PL"/>
        </w:rPr>
        <w:t xml:space="preserve">(modyfikacja z dn. 14.07.2020 r.) </w:t>
      </w:r>
    </w:p>
    <w:tbl>
      <w:tblPr>
        <w:tblW w:w="15594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545"/>
        <w:gridCol w:w="850"/>
        <w:gridCol w:w="2694"/>
        <w:gridCol w:w="2551"/>
        <w:gridCol w:w="1134"/>
        <w:gridCol w:w="1843"/>
        <w:gridCol w:w="2835"/>
        <w:gridCol w:w="1418"/>
      </w:tblGrid>
      <w:tr w:rsidR="00D65601" w:rsidRPr="00D65601" w:rsidTr="00E658FF">
        <w:trPr>
          <w:trHeight w:val="585"/>
          <w:tblHeader/>
        </w:trPr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5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4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5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Nazwa pomieszczenia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5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pow. netto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5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269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5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Wykończenie podłóg</w:t>
            </w:r>
          </w:p>
        </w:tc>
        <w:tc>
          <w:tcPr>
            <w:tcW w:w="255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5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Wykończenie ścian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5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Mycie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5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/Dezynfekcja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5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Częstotliwość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808080" w:fill="969696"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56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Zakres czynności</w:t>
            </w:r>
            <w:r w:rsidRPr="00D656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istotne elementy/uwagi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808080" w:fill="969696"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56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Strefa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56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Mokra/Sucha</w:t>
            </w:r>
          </w:p>
        </w:tc>
      </w:tr>
      <w:tr w:rsidR="00D65601" w:rsidRPr="00D65601" w:rsidTr="00E658FF">
        <w:trPr>
          <w:trHeight w:val="34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5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56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PARTER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5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5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5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CCCCFF" w:fill="C0C0C0"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CCCCFF" w:fill="C0C0C0"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65601" w:rsidRPr="00BA1991" w:rsidTr="00E658FF">
        <w:trPr>
          <w:trHeight w:val="85"/>
        </w:trPr>
        <w:tc>
          <w:tcPr>
            <w:tcW w:w="724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BA199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A19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BA199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A19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hol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BA199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A19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150,24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BA199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A19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Powłoka na bazie żywicy epoksydowej wysycana barwnym kruszywem kwarcowym RAL7035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BA199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A19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Otynkowane tynkiem wapiennym ozdobnym </w:t>
            </w:r>
            <w:r w:rsidRPr="00BA19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w efekcie betonu w kolorze czarnym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D65601" w:rsidRPr="00BA199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65601" w:rsidRPr="00BA199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12" w:space="0" w:color="000000"/>
            </w:tcBorders>
            <w:vAlign w:val="center"/>
          </w:tcPr>
          <w:p w:rsidR="00D65601" w:rsidRPr="00BA199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A199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Mycie płynem antypoślizgowym</w:t>
            </w:r>
          </w:p>
          <w:p w:rsidR="00D65601" w:rsidRPr="00BA199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A199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Maszynowe zmywanie –</w:t>
            </w:r>
            <w:r w:rsidRPr="00BA199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 min. </w:t>
            </w:r>
            <w:r w:rsidR="00323582" w:rsidRPr="00BA199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3 </w:t>
            </w:r>
            <w:r w:rsidRPr="00BA199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raz</w:t>
            </w:r>
            <w:r w:rsidR="00323582" w:rsidRPr="00BA199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y</w:t>
            </w:r>
            <w:r w:rsidRPr="00BA199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w tygodniu</w:t>
            </w:r>
          </w:p>
          <w:p w:rsidR="00D65601" w:rsidRPr="00BA199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A199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 godz. zamknięcia obiektu</w:t>
            </w:r>
          </w:p>
        </w:tc>
        <w:tc>
          <w:tcPr>
            <w:tcW w:w="1418" w:type="dxa"/>
            <w:tcBorders>
              <w:top w:val="nil"/>
              <w:left w:val="nil"/>
              <w:right w:val="single" w:sz="12" w:space="0" w:color="000000"/>
            </w:tcBorders>
            <w:vAlign w:val="center"/>
          </w:tcPr>
          <w:p w:rsidR="00D65601" w:rsidRPr="00BA199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D65601" w:rsidRPr="00BA1991" w:rsidTr="00E658FF">
        <w:trPr>
          <w:trHeight w:val="738"/>
        </w:trPr>
        <w:tc>
          <w:tcPr>
            <w:tcW w:w="724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BA199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4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BA199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BA199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BA199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BA199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BA199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A199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01" w:rsidRPr="00BA199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A199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BA199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BA199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A19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BA1991" w:rsidTr="00E658FF">
        <w:trPr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BA199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bookmarkStart w:id="0" w:name="_GoBack" w:colFirst="4" w:colLast="4"/>
            <w:r w:rsidRPr="00BA19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BA199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A19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pomieszczenie ochrony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BA199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A19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10,99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BA199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A19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Powłoka na bazie żywicy epoksydowej wysycana barwnym kruszywem kwarcowym RAL7037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BA199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A19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Ściany malowane farbą emulsyjną RAL7035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BA199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A199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BA199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A199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BA199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A199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Utrzymanie czystości sprzętu, odkurzanie. </w:t>
            </w:r>
            <w:r w:rsidRPr="00BA199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Pod nadzorem pracownika ochrony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BA199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A199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</w:t>
            </w:r>
          </w:p>
        </w:tc>
      </w:tr>
      <w:bookmarkEnd w:id="0"/>
      <w:tr w:rsidR="00D65601" w:rsidRPr="00BA1991" w:rsidTr="00E658FF">
        <w:trPr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BA199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A19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BA199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A19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pomieszczenie BMS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BA199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A19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7,11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BA199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A19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Powłoka na bazie żywicy epoksydowej wysycana barwnym kruszywem kwarcowym RAL7037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BA199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A19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ściany malowane farbą emulsyjną białą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BA199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A199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BA199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A199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BA199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A199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Utrzymanie czystości sprzętu, odkurzanie. </w:t>
            </w:r>
            <w:r w:rsidRPr="00BA199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Pod nadzorem pracownika ochrony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BA199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A199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BA1991" w:rsidTr="00E658FF">
        <w:trPr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BA199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A19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3b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BA199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A19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klatka schodowa kl.2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BA199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A19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7,63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BA199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A19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Stopnie i podstopnice – beton malowany farbą antypoślizgową w kolorze RAL7016, spocznik malowany farbą antypoślizgową w kolorze RAL7037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BA199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A19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Ściany malowane farbą emulsyjną RAL7035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BA199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A199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BA199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A199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BA199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A19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Mycie płynem antypoślizgowym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BA199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A19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klatka schodowa kl.3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14,76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Stopnie i podstopnice – beton malowany farbą antypoślizgową w kolorze RAL7016, spocznik malowany farbą antypoślizgową w kolorze RAL7037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Ściany malowane farbą emulsyjną RAL7035, , ściana szybu windy wyłożona arkuszami blachy ze stali nierdzewnej kwasoodpornej oH18N9 grubość 1mm montowanej na nity do stelaża aluminiowego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Mycie płynem antypoślizgowym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kabina windy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3,5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Mycie ścian, lustra, podłogi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cantSplit/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warsztat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13,86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Beton zatarty na gładko wierzchnia warstwa malowana farbą </w:t>
            </w:r>
            <w:proofErr w:type="spellStart"/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antypyłową</w:t>
            </w:r>
            <w:proofErr w:type="spellEnd"/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i antypoślizgową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Ściany- malowane farbą emulsyjną kolor RAL 7035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Cokoliki – malowane farbą do podłogi  na wys. 30cm.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Pod nadzorem pracownika obiektu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lastRenderedPageBreak/>
              <w:t>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korytarz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13,83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Powłoka na bazie żywicy epoksydowej wysycana barwnym kruszywem kwarcowym RAL7037 błyszcząca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Ściany malowane farbą emulsyjną RAL7035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Maszynowe zmywanie –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 min. 1 raz w tygodniu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 godz. zamknięcia obiektu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cantSplit/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przedsionek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3,36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20x20cm RAL7044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R10 A-B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RAL7044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10x20cm układane poziomo,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Dezynfekcja - codziennie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8b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Wc</w:t>
            </w:r>
            <w:proofErr w:type="spellEnd"/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męski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5,22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20x20cm RAL7044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R10 A-B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RAL7044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10x20cm układane poziomo,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- codziennie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cantSplit/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przedsionek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6,06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20x20cm RAL7044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R10 A-B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RAL7044 10x20cm układane poziomo,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Dezynfekcja - codziennie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wc</w:t>
            </w:r>
            <w:proofErr w:type="spellEnd"/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damski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6,63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20x20cm RAL7044</w:t>
            </w:r>
          </w:p>
          <w:p w:rsid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R10 A-B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  <w:p w:rsidR="00E658FF" w:rsidRPr="00D65601" w:rsidRDefault="00E658FF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RAL7044 10x20cm układane poziomo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  <w:p w:rsidR="00E658FF" w:rsidRPr="00D65601" w:rsidRDefault="00E658FF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- codziennie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10b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przedsionek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2,44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20x20cm RAL7044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R10 A-B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fuga szara, na bazie mineralno-nieorganicznej,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lastRenderedPageBreak/>
              <w:t>dopuszczona do kontaktu z wodą basenową, chemoodporna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lastRenderedPageBreak/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RAL7044 10x20cm układane poziomo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fuga szara, na bazie mineralno-nieorganicznej,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lastRenderedPageBreak/>
              <w:t>dopuszczona do kontaktu z wodą basenową, chemoodporna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- codziennie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11a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wc</w:t>
            </w:r>
            <w:proofErr w:type="spellEnd"/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personelu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1,72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20x20cm RAL7044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R10 A-B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RAL7044 10x20cm układane poziomo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- codziennie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11c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korytarz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19,36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- zaprawa uszczelniająca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typu </w:t>
            </w:r>
            <w:proofErr w:type="spellStart"/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Sopro</w:t>
            </w:r>
            <w:proofErr w:type="spellEnd"/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DSF 523 lub podobna, wywinięta na ściany do 30cm.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-gres (30x30)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antypoślizgowe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Ściany- malowane farbą emulsyjną kolor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RAL 7035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Cokoliki - z gresu do wys. 30cm,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Maszynowe zmywanie –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 min. 1 raz w tygodniu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 godz. zamknięcia obiektu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trHeight w:val="1227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11d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rozdzielnia elektryczna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9,72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-Gres (30x30)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antypoślizgowe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Ściany- malowane farbą emulsyjną kolor RAL 7035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Cokoliki - z gresu do wys. 30cm,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min. 1 x  w</w:t>
            </w:r>
            <w:r w:rsidR="00CC66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tygodniu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Pod nadzorem uprawnionego pracownika obiektu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highlight w:val="yellow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pom. kamerzystów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9,24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- zaprawa uszczelniająca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Typu </w:t>
            </w:r>
            <w:proofErr w:type="spellStart"/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Sopro</w:t>
            </w:r>
            <w:proofErr w:type="spellEnd"/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DSF 523 lub podobna, wywinięta na ściany do 30cm. 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-gres (30x30)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antypoślizgowe R10A+B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Ściany- malowane farbą emulsyjną kolor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RAL 7035 </w:t>
            </w:r>
            <w:proofErr w:type="spellStart"/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Lichtgrau</w:t>
            </w:r>
            <w:proofErr w:type="spellEnd"/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Cokoliki - z gresu do wys. 30cm,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min. 1 x w tygodniu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Pod nadzorem uprawnionego pracownika obiektu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cantSplit/>
          <w:trHeight w:val="1216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pom. pomiaru czasu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17,3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 10x10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R11 B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Kolor czerwony RAL3020, fuga szara, na bazie mineralno-nieorganicznej, dopuszczona do kontaktu z wodą basenową, chemoodporna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10x20cm układane pionowo; kolor czerwony, RAL3020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powierzchnia – połysk, fuga szara, na bazie mineralno-nieorganicznej, dopuszczona do kontaktu z wodą basenową, chemoodporna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min. 1 x w tygodniu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Pod nadzorem pracownika obiektu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highlight w:val="yellow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cantSplit/>
          <w:trHeight w:val="902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lastRenderedPageBreak/>
              <w:t>14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komunikacja kl.4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11,46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Beton zatarty na gładko wierzchnia warstwa malowana farbą </w:t>
            </w:r>
            <w:proofErr w:type="spellStart"/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antypyłową</w:t>
            </w:r>
            <w:proofErr w:type="spellEnd"/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i antypoślizgową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Ściany- malowane farbą emulsyjną kolor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RAL 7035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Cokoliki – malowane farbą do podłogi  na wys. 30cm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highlight w:val="red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before="120" w:after="0" w:line="240" w:lineRule="auto"/>
              <w:jc w:val="center"/>
              <w:rPr>
                <w:rFonts w:ascii="Courier New" w:eastAsia="Times New Roman" w:hAnsi="Courier New" w:cs="Times New Roman"/>
                <w:sz w:val="20"/>
                <w:szCs w:val="20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mag. sprzętu basenowego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30,36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 20x20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R11 B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Kolor biały RAL9003, fuga szara, na bazie mineralno-nieorganicznej, dopuszczona do kontaktu z wodą basenową, chemoodporna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 20x20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Kolor biały RAL9003, fuga szara, na bazie mineralno-nieorganicznej, dopuszczona do kontaktu z wodą basenową, chemoodporna Płytki ceramiczne typu CERAMIKA VOGUE </w:t>
            </w:r>
            <w:proofErr w:type="spellStart"/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Interni</w:t>
            </w:r>
            <w:proofErr w:type="spellEnd"/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20x20 cm kolor </w:t>
            </w:r>
            <w:proofErr w:type="spellStart"/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ghiaccio</w:t>
            </w:r>
            <w:proofErr w:type="spellEnd"/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(lub inny o tych samych </w:t>
            </w:r>
            <w:proofErr w:type="spellStart"/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paramterach</w:t>
            </w:r>
            <w:proofErr w:type="spellEnd"/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Minimum 1 x dziennie mycie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i dezynfekcja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klatka schodowa kl.5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35,47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Stopnie i podstopnice – beton malowany farbą antypoślizgową w kolorze RAL7016, spocznik i podłogi malowane farbą antypoślizgową w kolorze RAL7037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Ściany malowane farbą emulsyjną RAL7035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before="120" w:after="0" w:line="240" w:lineRule="auto"/>
              <w:jc w:val="center"/>
              <w:rPr>
                <w:rFonts w:ascii="Courier New" w:eastAsia="Times New Roman" w:hAnsi="Courier New" w:cs="Times New Roman"/>
                <w:sz w:val="20"/>
                <w:szCs w:val="20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Mycie płynem antypoślizgowym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poczekalnia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51,09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Powłoka na bazie żywicy epoksydowej wysycana barwnym kruszywem kwarcowym RAL7035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otynkowane tynkiem wapiennym ozdobnym w efekcie betonu w kolorze czarnym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before="120" w:after="0" w:line="240" w:lineRule="auto"/>
              <w:jc w:val="center"/>
              <w:rPr>
                <w:rFonts w:ascii="Courier New" w:eastAsia="Times New Roman" w:hAnsi="Courier New" w:cs="Times New Roman"/>
                <w:sz w:val="20"/>
                <w:szCs w:val="20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Mycie płynem antypoślizgowym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Maszynowe zmywanie –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 min. 1 raz w tygodniu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 godz. zamknięcia obiektu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cantSplit/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wc</w:t>
            </w:r>
            <w:proofErr w:type="spellEnd"/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dla niepełnosprawnych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4,54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20x20cm RAL7044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R10 A-B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RAL7044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10x20cm układane poziomo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- codziennie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</w:tr>
      <w:tr w:rsidR="00D65601" w:rsidRPr="00D65601" w:rsidTr="00E658FF">
        <w:trPr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strefa zmiany obuwia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57,15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Powłoka na bazie żywicy epoksydowej wysycana barwnym kruszywem kwarcowym RAL7037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Ściany (wewnętrzne)malowane farbą emulsyjną RAL7035; słupy otynkowane tynkiem wapiennym ozdobnym w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lastRenderedPageBreak/>
              <w:t>efekcie betonu w kolorze czarnym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Maszynowe zmywanie –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 min. 1 raz w tygodniu</w:t>
            </w:r>
          </w:p>
          <w:p w:rsid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 godz. zamknięcia obiektu</w:t>
            </w:r>
          </w:p>
          <w:p w:rsidR="00323582" w:rsidRPr="00D65601" w:rsidRDefault="00323582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E20C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szafek wewnątrz i na zewn. - codziennie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27a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strefa zmiany obuwia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6,32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Powłoka na bazie żywicy epoksydowej wysycana barwnym kruszywem kwarcowym RAL7037 błyszcząca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Ściany (wewnętrzne)malowane farbą emulsyjną RAL7035;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Maszynowe zmywanie –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 min. 1 raz w tygodniu</w:t>
            </w:r>
          </w:p>
          <w:p w:rsid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 godz. zamknięcia obiektu</w:t>
            </w:r>
          </w:p>
          <w:p w:rsidR="00323582" w:rsidRPr="00D65601" w:rsidRDefault="00323582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E20C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szafek wewnątrz i na zewn. - codziennie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27b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korytarz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61,44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Powłoka na bazie żywicy epoksydowej wysycana barwnym kruszywem kwarcowym RAL7037 błyszcząca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Ściany (wewnętrzne) malowane farbą emulsyjną RAL7035; ściany zewnętrzne i słupy otynkowane tynkiem wapiennym ozdobnym w efekcie betonu w kolorze czarnym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Maszynowe zmywanie –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 min. 1 raz w tygodniu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 godz. zamknięcia obiektu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highlight w:val="yellow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trHeight w:val="1586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przedsionek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9,5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Powłoka na bazie żywicy epoksydowej wysycana barwnym kruszywem kwarcowym RAL7037 błyszcząca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Ściany (wewnętrzne) malowane farbą emulsyjną RAL7035; ściany zewnętrzne i słupy otynkowane tynkiem wapiennym ozdobnym w efekcie betonu w kolorze czarnym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- codziennie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</w:tr>
      <w:tr w:rsidR="00D65601" w:rsidRPr="00D65601" w:rsidTr="00E658FF">
        <w:trPr>
          <w:cantSplit/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przebieralnia damska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77,34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20x20cm białe RAL9003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R11 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RAL9003 20x20cm układane poziomo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  <w:p w:rsidR="00323582" w:rsidRPr="00D65601" w:rsidRDefault="00323582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E20C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zbieranie wody z posadzki </w:t>
            </w:r>
            <w:r w:rsidRPr="00BE20C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w miarę potrzeb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– codziennie</w:t>
            </w:r>
          </w:p>
          <w:p w:rsidR="00D65601" w:rsidRPr="00D65601" w:rsidRDefault="00586849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szafek wewnątrz i na zewn.</w:t>
            </w:r>
            <w:r w:rsidR="00D65601"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- codziennie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</w:tr>
      <w:tr w:rsidR="00D65601" w:rsidRPr="00D65601" w:rsidTr="00E658FF">
        <w:trPr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30a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przedsionek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1,44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20x20cm białe RAL9003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R11 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RAL9003 20x20cm układane poziomo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- codziennie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highlight w:val="yellow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</w:tr>
      <w:tr w:rsidR="00D65601" w:rsidRPr="00D65601" w:rsidTr="00E658FF">
        <w:trPr>
          <w:cantSplit/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30b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przedsionek </w:t>
            </w:r>
            <w:proofErr w:type="spellStart"/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wc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5,14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20x20cm RAL7044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R10 A-B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RAL7044 10x20cm układane poziomo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- codziennie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</w:tr>
      <w:tr w:rsidR="00D65601" w:rsidRPr="00D65601" w:rsidTr="00E658FF">
        <w:trPr>
          <w:cantSplit/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31a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wc</w:t>
            </w:r>
            <w:proofErr w:type="spellEnd"/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damski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7,55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20x20cm RAL7044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R10 A-B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RAL7044 10x20cm układane poziomo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- codziennie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</w:tr>
      <w:tr w:rsidR="00D65601" w:rsidRPr="00D65601" w:rsidTr="00E658FF">
        <w:trPr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31b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łaźnia damska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51,36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20x20cm białe RAL9003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R11 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RAL7044  20x20cm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fuga szara, na bazie mineralno-nieorganicznej, dopuszczona do kontaktu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z wodą basenową, chemoodporna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oraz mozaika szklana biała kostka 2,5x2,5cm, plaster 33,3x33,3cm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  <w:p w:rsidR="00323582" w:rsidRPr="00D65601" w:rsidRDefault="00323582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E20C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zbieranie wody z posadzki </w:t>
            </w:r>
            <w:r w:rsidRPr="00BE20C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w miarę potrzeb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- codziennie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</w:tr>
      <w:tr w:rsidR="00D65601" w:rsidRPr="00D65601" w:rsidTr="00E658FF">
        <w:trPr>
          <w:cantSplit/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32a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przebieralnia męska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77,76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20x20cm białe RAL9003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R11 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RAL9003  20x20cm układane poziomo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  <w:p w:rsidR="00323582" w:rsidRPr="00D65601" w:rsidRDefault="00323582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E20C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zbieranie wody z posadzki </w:t>
            </w:r>
            <w:r w:rsidRPr="00BE20C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w miarę potrzeb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– codziennie</w:t>
            </w:r>
          </w:p>
          <w:p w:rsidR="00D65601" w:rsidRPr="00D65601" w:rsidRDefault="00586849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szafek wewnątrz i na zewn.</w:t>
            </w:r>
            <w:r w:rsidR="00D65601"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- codziennie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</w:tr>
      <w:tr w:rsidR="00D65601" w:rsidRPr="00D65601" w:rsidTr="00E658FF">
        <w:trPr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32b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przedsionek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1,44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20x20cm białe RAL9003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R11 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RAL9003 20x20cm układane poziomo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- codziennie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</w:tr>
      <w:tr w:rsidR="00D65601" w:rsidRPr="00D65601" w:rsidTr="00E658FF">
        <w:trPr>
          <w:cantSplit/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przedsionek </w:t>
            </w:r>
            <w:proofErr w:type="spellStart"/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wc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5,56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20x20cm RAL7044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R10 A-B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RAL7044 10x20cm układane poziomo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- codziennie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</w:tr>
      <w:tr w:rsidR="00D65601" w:rsidRPr="00D65601" w:rsidTr="00E658FF">
        <w:trPr>
          <w:cantSplit/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35a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wc</w:t>
            </w:r>
            <w:proofErr w:type="spellEnd"/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męski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5,63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20x20cm RAL7044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R10 A-B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RAL7044 10x20cm układane poziomo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- codziennie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</w:tr>
      <w:tr w:rsidR="00D65601" w:rsidRPr="00D65601" w:rsidTr="00E658FF">
        <w:trPr>
          <w:cantSplit/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35b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łaźnia męska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51,25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20x20cm białe RAL9003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R11 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RAL7044 20x20cm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oraz mozaika szklana biała kostka 2,5x2,5cm, plaster 33,3x33,3cm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zmywanie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posadzki,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</w:r>
            <w:r w:rsidRPr="00BE20C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zbieranie wody z posadzki </w:t>
            </w:r>
            <w:r w:rsidRPr="00BE20C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w miarę potrzeb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- codziennie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</w:tr>
      <w:tr w:rsidR="00D65601" w:rsidRPr="00D65601" w:rsidTr="00E658FF">
        <w:trPr>
          <w:cantSplit/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przedsionek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4,91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20x20cm białe RAL9003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R11 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RAL9003  20x20cm układane poziomo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- codziennie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</w:tr>
      <w:tr w:rsidR="00D65601" w:rsidRPr="00D65601" w:rsidTr="00E658FF">
        <w:trPr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przedsionek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4,91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20x20cm białe RAL9003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R11 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RAL9003  20x20cm układane poziomo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- codziennie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</w:tr>
      <w:tr w:rsidR="00D65601" w:rsidRPr="00D65601" w:rsidTr="00E658FF">
        <w:trPr>
          <w:cantSplit/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przebieralnia dla niepełnosprawnych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8,55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20x20cm białe RAL9003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R11 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RAL9003  20x20cm układane poziomo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  <w:p w:rsidR="00323582" w:rsidRPr="00D65601" w:rsidRDefault="00323582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E20C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zbieranie wody z posadzki </w:t>
            </w:r>
            <w:r w:rsidRPr="00BE20C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w miarę potrzeb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– codziennie</w:t>
            </w:r>
          </w:p>
          <w:p w:rsidR="00D65601" w:rsidRPr="00D65601" w:rsidRDefault="00586849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szafek wewnątrz i na zewn.</w:t>
            </w:r>
            <w:r w:rsidR="00D65601"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- codziennie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</w:tr>
      <w:tr w:rsidR="00D65601" w:rsidRPr="00D65601" w:rsidTr="00E658FF">
        <w:trPr>
          <w:cantSplit/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przedsionek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8,74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20x20cm białe RAL9003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R11 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RAL9003  20x20cm układane poziomo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- codziennie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</w:tr>
      <w:tr w:rsidR="00D65601" w:rsidRPr="00D65601" w:rsidTr="00E658FF">
        <w:trPr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kabina </w:t>
            </w:r>
            <w:proofErr w:type="spellStart"/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wc</w:t>
            </w:r>
            <w:proofErr w:type="spellEnd"/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i natrysk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4,55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20x20cm RAL7044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R10 A-B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RAL7044  10x20cm układane poziomo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 zmywanie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posadzki,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zbieranie wody z posadzki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w miarę potrzeb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- codziennie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</w:tr>
      <w:tr w:rsidR="00D65601" w:rsidRPr="00D65601" w:rsidTr="00E658FF">
        <w:trPr>
          <w:trHeight w:val="1391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41a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pomieszczenie gospodarcze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5,26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20x20cm RAL7044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R10 A-B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RAL7044 10x20cm układane poziomo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min. 1 x w tygodniu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highlight w:val="yellow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41b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korytarz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7,63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20x20cm białe RAL9003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R11 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RAL9003 20x20cm układane poziomo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Maszynowe zmywanie –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 min. 1 raz w tygodniu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 godz. zamknięcia obiektu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highlight w:val="yellow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cantSplit/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41c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przebieralnia rodzinna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7,85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20x20cm białe RAL9003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R11 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RAL9003 20x20cm układane poziomo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zmywanie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posadzki,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zbieranie wody z posadzki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w miarę potrzeb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– codziennie</w:t>
            </w:r>
          </w:p>
          <w:p w:rsidR="00D65601" w:rsidRPr="00D65601" w:rsidRDefault="00586849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szafek wewnątrz i na zewn.</w:t>
            </w:r>
            <w:r w:rsidR="00D65601"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- codziennie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</w:tr>
      <w:tr w:rsidR="00D65601" w:rsidRPr="00D65601" w:rsidTr="00E658FF">
        <w:trPr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natrysk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1,87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20x20cm białe RAL9003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R11 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RAL7044  20x20cm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fuga szara, na bazie mineralno-nieorganicznej, dopuszczona do kontaktu z wodą basenową, chemoodporna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oraz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mozaika szklana biała kostka 2,5x2,5cm, plaster 33,3x33,3cm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 zmywanie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posadzki,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zbieranie wody z posadzki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w miarę potrzeb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- codziennie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</w:tr>
      <w:tr w:rsidR="00D65601" w:rsidRPr="00D65601" w:rsidTr="00E658FF">
        <w:trPr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wc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2,36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20x20cm RAL7044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R10 A-B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RAL7044 10x20cm układane poziomo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- codziennie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</w:tr>
      <w:tr w:rsidR="00D65601" w:rsidRPr="00D65601" w:rsidTr="00E658FF">
        <w:trPr>
          <w:cantSplit/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przedsionek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1,34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20x20cm RAL7044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R10 A-B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RAL7044 10x20cm układane poziomo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- codziennie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</w:tr>
      <w:tr w:rsidR="00D65601" w:rsidRPr="00D65601" w:rsidTr="00E658FF">
        <w:trPr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45a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przedsionek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7,48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20x20cm białe RAL9003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R11 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RAL9003 20x20cm układane poziomo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- codziennie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</w:tr>
      <w:tr w:rsidR="00D65601" w:rsidRPr="00D65601" w:rsidTr="00E658FF">
        <w:trPr>
          <w:cantSplit/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45b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przebieralnia męska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5,76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20x20cm białe RAL9003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R11 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RAL9003 20x20cm układane poziomo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 zmywanie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posadzki,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zbieranie wody z posadzki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w miarę potrzeb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– codziennie</w:t>
            </w:r>
          </w:p>
          <w:p w:rsidR="00D65601" w:rsidRPr="00D65601" w:rsidRDefault="00586849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szafek wewnątrz i na zewn.</w:t>
            </w:r>
            <w:r w:rsidR="00D65601"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- codziennie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</w:tr>
      <w:tr w:rsidR="00D65601" w:rsidRPr="00D65601" w:rsidTr="00E658FF">
        <w:trPr>
          <w:cantSplit/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46a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łazienka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6,10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20x20cm białe RAL9003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R11 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RAL7044  20x20cm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fuga szara, na bazie mineralno-nieorganicznej, dopuszczona do kontaktu z wodą basenową,  chemoodporna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oraz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mozaika szklana biała kostka 2,5x2,5cm, plaster 33,3x33,3cm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 zmywanie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posadzki,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zbieranie wody z posadzki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w miarę potrzeb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- codziennie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</w:tr>
      <w:tr w:rsidR="00D65601" w:rsidRPr="00D65601" w:rsidTr="00E658FF">
        <w:trPr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46b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wc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1,14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20x20cm RAL7044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R10 A-B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RAL7044 10x20cm układane poziomo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 zmywanie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posadzki,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zbieranie wody z posadzki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w miarę potrzeb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- codziennie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</w:tr>
      <w:tr w:rsidR="00D65601" w:rsidRPr="00D65601" w:rsidTr="00E658FF">
        <w:trPr>
          <w:trHeight w:val="734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wc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1,14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20x20cm RAL7044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R10 A-B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RAL7044 10x20cm układane poziomo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 zmywanie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posadzki,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zbieranie wody z posadzki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w miarę potrzeb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- codziennie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</w:tr>
      <w:tr w:rsidR="00D65601" w:rsidRPr="00D65601" w:rsidTr="00E658FF">
        <w:trPr>
          <w:cantSplit/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49a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łazienka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9,10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20x20cm białe RAL9003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R11 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RAL7044 20x20cm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oraz mozaika szklana biała kostka 2,5x2,5cm, plaster 33,3x33,3cm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- codziennie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</w:tr>
      <w:tr w:rsidR="00D65601" w:rsidRPr="00D65601" w:rsidTr="00E658FF">
        <w:trPr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49b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przebieralnia damska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10,08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20x20cm białe RAL9003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R11 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RAL9003 20x20cm układane poziomo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– codziennie</w:t>
            </w:r>
          </w:p>
          <w:p w:rsidR="00D65601" w:rsidRPr="00D65601" w:rsidRDefault="00586849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szafek wewnątrz i na zewn.</w:t>
            </w:r>
            <w:r w:rsidR="00D65601"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- codziennie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</w:tr>
      <w:tr w:rsidR="00D65601" w:rsidRPr="00D65601" w:rsidTr="00E658FF">
        <w:trPr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pom. sauny męskiej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15,40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20x20cm białe RAL9003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R11 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20x20cm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pl-PL"/>
              </w:rPr>
            </w:pPr>
            <w:proofErr w:type="spellStart"/>
            <w:r w:rsidRPr="00D65601">
              <w:rPr>
                <w:rFonts w:ascii="Tahoma" w:eastAsia="Times New Roman" w:hAnsi="Tahoma" w:cs="Tahoma"/>
                <w:sz w:val="18"/>
                <w:szCs w:val="18"/>
                <w:lang w:val="en-US" w:eastAsia="pl-PL"/>
              </w:rPr>
              <w:t>kolory</w:t>
            </w:r>
            <w:proofErr w:type="spellEnd"/>
            <w:r w:rsidRPr="00D65601">
              <w:rPr>
                <w:rFonts w:ascii="Tahoma" w:eastAsia="Times New Roman" w:hAnsi="Tahoma" w:cs="Tahoma"/>
                <w:sz w:val="18"/>
                <w:szCs w:val="18"/>
                <w:lang w:val="en-US" w:eastAsia="pl-PL"/>
              </w:rPr>
              <w:t xml:space="preserve"> RAL6028, RAL6003, RAL6019 RAL1018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– codziennie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Czyszczenie ceramicznych  elementów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</w:tr>
      <w:tr w:rsidR="00D65601" w:rsidRPr="00D65601" w:rsidTr="00E658FF">
        <w:trPr>
          <w:cantSplit/>
          <w:trHeight w:val="210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pom. sauny damskiej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15,40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20x20cm białe RAL9003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R11 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20x20cm 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pl-PL"/>
              </w:rPr>
            </w:pPr>
            <w:proofErr w:type="spellStart"/>
            <w:r w:rsidRPr="00D65601">
              <w:rPr>
                <w:rFonts w:ascii="Tahoma" w:eastAsia="Times New Roman" w:hAnsi="Tahoma" w:cs="Tahoma"/>
                <w:sz w:val="18"/>
                <w:szCs w:val="18"/>
                <w:lang w:val="en-US" w:eastAsia="pl-PL"/>
              </w:rPr>
              <w:t>kolory</w:t>
            </w:r>
            <w:proofErr w:type="spellEnd"/>
            <w:r w:rsidRPr="00D65601">
              <w:rPr>
                <w:rFonts w:ascii="Tahoma" w:eastAsia="Times New Roman" w:hAnsi="Tahoma" w:cs="Tahoma"/>
                <w:sz w:val="18"/>
                <w:szCs w:val="18"/>
                <w:lang w:val="en-US" w:eastAsia="pl-PL"/>
              </w:rPr>
              <w:t xml:space="preserve"> RAL6028, RAL6003, RAL6019 RAL1018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– codziennie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Czyszczenie ceramicznych  elementów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</w:tr>
      <w:tr w:rsidR="00D65601" w:rsidRPr="00D65601" w:rsidTr="00E658FF">
        <w:trPr>
          <w:trHeight w:val="1207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łaźnia parowa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7,18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mozaika szklana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kostka 2,5x2,5cm, plaster 33,3x33,3cm, antypoślizgowa (R11B)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mozaika szklana jasna zielona  kostka 2,5x2,5cm, plaster 33,3x33,3cm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 zmywanie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posadzki, zbieranie wody z posadzki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w miarę potrzeb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– codziennie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Czyszczenie ceramicznych  elementów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</w:tr>
      <w:tr w:rsidR="00D65601" w:rsidRPr="00D65601" w:rsidTr="00E658FF">
        <w:trPr>
          <w:cantSplit/>
          <w:trHeight w:val="1251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łaźnia parowa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7,18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mozaika szklana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kostka 2,5x2,5cm, plaster 33,3x33,3cm, antypoślizgowa (R11B)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mozaika szklana jasna zielona  kostka 2,5x2,5cm, plaster 33,3x33,3cm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 zmywanie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posadzki, zbieranie wody z posadzki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w miarę potrzeb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– codziennie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Czyszczenie ceramicznych  elementów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</w:tr>
      <w:tr w:rsidR="00D65601" w:rsidRPr="00D65601" w:rsidTr="00E658FF">
        <w:trPr>
          <w:trHeight w:val="1758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sauna fińska (sucha)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6,89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20x20cm białe RAL9003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R11 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Panele ze świerku skandynawskiego, miękko zakończony profil o grubości 14mm, siedziska z drewna lipowego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codziennie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- codziennie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Czyszczenie drewnianych  elementów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</w:tr>
      <w:tr w:rsidR="00D65601" w:rsidRPr="00D65601" w:rsidTr="00E658FF">
        <w:trPr>
          <w:cantSplit/>
          <w:trHeight w:val="1982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55a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sauna fińska (sucha)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6,89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20x20cm białe RAL9003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R11 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Panele ze świerku skandynawskiego, miękko zakończony profil o grubości 14mm, siedziska z drewna lipowego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ind w:left="-70" w:right="-7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codziennie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- codziennie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Czyszczenie drewnianych  elementów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</w:tr>
      <w:tr w:rsidR="00D65601" w:rsidRPr="00D65601" w:rsidTr="00E658FF">
        <w:trPr>
          <w:trHeight w:val="1892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55b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pomieszczenie wypoczynku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39,63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typu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CERAMIKA VOGUE </w:t>
            </w:r>
            <w:proofErr w:type="spellStart"/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Grip</w:t>
            </w:r>
            <w:proofErr w:type="spellEnd"/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 20x20 kolory nero, </w:t>
            </w:r>
            <w:proofErr w:type="spellStart"/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grigio</w:t>
            </w:r>
            <w:proofErr w:type="spellEnd"/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oraz </w:t>
            </w:r>
            <w:proofErr w:type="spellStart"/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cielo</w:t>
            </w:r>
            <w:proofErr w:type="spellEnd"/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(lub inny  o tych samych </w:t>
            </w:r>
            <w:proofErr w:type="spellStart"/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paramterach</w:t>
            </w:r>
            <w:proofErr w:type="spellEnd"/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Cokół i niecka fontanny- szklana mozaika kostka 2,5x2,5cm, plaster 33,3x33,3cm RAL5024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Deska elewacyjna świerk skandynawski faza 19x121mm (szerokość krycia 111mm) na pióro-wpust układana pionowo mocowana do poziomych legarów 4x4cm wkrętami 4,5x40A; rozstaw legarów – 50cm. Deski olejowane dwukrotnie olejem do pomieszczeń o wysokiej wilgotności (bezbarwnym)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zmywanie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posadzki,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zbieranie wody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z posadzki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w miarę potrzeb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Codzienne mycie i dezynfekcja leżanek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56a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hala basenu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3140,24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10x10cm R11B,  kolory RAL9004, RAL7006, RAL5024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UKŁADANE WEDŁUG SCHEMATU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fuga szara, na bazie mineralno-nieorganicznej, dopuszczona do kontaktu z wodą basenową, chemoodporna, w strefie basenu solankowego mozaika szklana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kostka 2,5x2,5cm, plaster 33,3x33,3cm, antypoślizgowa (R11B)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Deska elewacyjna świerk skandynawski faza 19x121mm (szerokość krycia 111mm) na pióro-wpust układana pionowo mocowana do poziomych legarów 4x4cm (klejonych klejem wodoodpornym z  4 listew 1x4cm wygiętych do kształtu ściany) wkrętami 4,5x40A; rozstaw legarów – 50cm. Deski olejowane dwukrotnie olejem do pomieszczeń o wysokiej wilgotności (bezbarwnym); na prostych fragmentach ściany można zastosować legary 4x4 z litego drewna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Ściany wewnętrzne malowane białą farbą akrylowo-epoksydową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6C2006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</w:t>
            </w:r>
            <w:r w:rsidR="00D65601"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odziennie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Mycie i dezynfekcja wszystkich powierzchni basenowych oraz ścian w otoczeniu niecki, mycie i dezynfekcja słupków startowych,</w:t>
            </w:r>
            <w:r w:rsidR="00BC49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mycie i konserwacja elementów ze stali nierdzewnej pomostu, mycie elementów wykonanych z tworzywa pomostu,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rynien przelewowych, brodzików, </w:t>
            </w:r>
            <w:r w:rsidR="00BE20C8" w:rsidRPr="00BE20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kr</w:t>
            </w:r>
            <w:r w:rsidRPr="00BE20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atek ściekowych, </w:t>
            </w:r>
            <w:r w:rsidR="00EE42C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kratek i koryt przelewowych, </w:t>
            </w:r>
            <w:r w:rsidRPr="00BE20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wanny jacuz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zi, dysz powietrznych, usuwanie kamienia z powierzchni basenowych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</w:t>
            </w:r>
          </w:p>
        </w:tc>
      </w:tr>
      <w:tr w:rsidR="00D65601" w:rsidRPr="00D65601" w:rsidTr="00E658FF">
        <w:trPr>
          <w:cantSplit/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154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pomieszczenie wypoczynku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39,63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typu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CERAMIKA VOGUE </w:t>
            </w:r>
            <w:proofErr w:type="spellStart"/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Grip</w:t>
            </w:r>
            <w:proofErr w:type="spellEnd"/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 20x20 kolory nero, </w:t>
            </w:r>
            <w:proofErr w:type="spellStart"/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grigio</w:t>
            </w:r>
            <w:proofErr w:type="spellEnd"/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oraz </w:t>
            </w:r>
            <w:proofErr w:type="spellStart"/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cielo</w:t>
            </w:r>
            <w:proofErr w:type="spellEnd"/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(lub inny  o tych samych </w:t>
            </w:r>
            <w:proofErr w:type="spellStart"/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paramterach</w:t>
            </w:r>
            <w:proofErr w:type="spellEnd"/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Cokół i niecka fontanny- szklana mozaika kostka 2,5x2,5cm, plaster 33,3x33,3cm RAL5024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Deska elewacyjna świerk skandynawski faza 19x121mm (szerokość krycia 111mm) na pióro-wpust układana pionowo mocowana do poziomych legarów 4x4cm wkrętami 4,5x40A; rozstaw legarów – 50cm. Deski olejowane dwukrotnie olejem do pomieszczeń o wysokiej wilgotności (bezbarwnym)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6C2006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</w:t>
            </w:r>
            <w:r w:rsidR="00D65601"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odziennie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Default="002E1832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5B60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</w:t>
            </w:r>
            <w:r w:rsidR="00D65601"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zyszczenie ścian, czyszczenie narożników niecek basenowych</w:t>
            </w:r>
            <w:r w:rsidR="005868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,</w:t>
            </w:r>
            <w:r w:rsidR="00EE42C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linii wody.</w:t>
            </w:r>
          </w:p>
          <w:p w:rsidR="00586849" w:rsidRPr="00D65601" w:rsidRDefault="00586849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Czyszczenie wszystkich elementów ze stali nierdzewnej.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trHeight w:val="821"/>
        </w:trPr>
        <w:tc>
          <w:tcPr>
            <w:tcW w:w="724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1545" w:type="dxa"/>
            <w:vMerge w:val="restart"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hala basenu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korytarz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pokój pierwszej pomocy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przedsionek</w:t>
            </w:r>
          </w:p>
        </w:tc>
        <w:tc>
          <w:tcPr>
            <w:tcW w:w="850" w:type="dxa"/>
            <w:vMerge w:val="restart"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3140,24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23,1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11,6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3,68</w:t>
            </w:r>
          </w:p>
        </w:tc>
        <w:tc>
          <w:tcPr>
            <w:tcW w:w="2694" w:type="dxa"/>
            <w:vMerge w:val="restart"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10x10cm R11B,  kolory RAL9004, RAL7006, RAL5024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UKŁADANE WEDŁUG SCHEMATU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fuga szara, na bazie mineralno-nieorganicznej, dopuszczona do kontaktu z wodą basenową, chemoodporna, w strefie basenu solankowego mozaika szklana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kostka 2,5x2,5cm, plaster 33,3x33,3cm, antypoślizgowa (R11B)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Powłoka na bazie żywicy epoksydowej wysycana barwnym kruszywem kwarcowym RAL7037 błyszcząca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20x20cm białe RAL9003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R11 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20x20cm białe RAL9003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R11 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551" w:type="dxa"/>
            <w:vMerge w:val="restart"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Deska elewacyjna świerk skandynawski faza 19x121mm (szerokość krycia 111mm) na pióro-wpust układana pionowo mocowana do poziomych legarów 4x4cm (klejonych klejem wodoodpornym z  4 listew 1x4cm wygiętych do kształtu ściany) wkrętami 4,5x40A; rozstaw legarów – 50cm. Deski olejowane dwukrotnie olejem do pomieszczeń o wysokiej wilgotności (bezbarwnym); na prostych fragmentach ściany można zastosować legary 4x4 z litego drewna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Ściany wewnętrzne malowane białą farbą akrylowo-epoksydową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Ściany (wewnętrzne)malowane farbą emulsyjną RAL7035;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RAL9003 20x20cm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RAL9003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20x20cm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 x w tygodniu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Gruntowne </w:t>
            </w:r>
            <w:r w:rsidR="005868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czyszczenie,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zlewanie i dezynfekcja lin startowych</w:t>
            </w:r>
            <w:r w:rsidR="00C32AF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, wykonywane po zdemontowaniu przez obsługę pływalni</w:t>
            </w:r>
            <w:r w:rsidR="006608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trHeight w:val="820"/>
        </w:trPr>
        <w:tc>
          <w:tcPr>
            <w:tcW w:w="724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4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586849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Na bieżąco 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Wymiana wody w </w:t>
            </w:r>
            <w:proofErr w:type="spellStart"/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nogomyjkach</w:t>
            </w:r>
            <w:proofErr w:type="spellEnd"/>
          </w:p>
        </w:tc>
        <w:tc>
          <w:tcPr>
            <w:tcW w:w="1418" w:type="dxa"/>
            <w:vMerge/>
            <w:tcBorders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D65601" w:rsidRPr="00D65601" w:rsidTr="00E658FF">
        <w:trPr>
          <w:trHeight w:val="820"/>
        </w:trPr>
        <w:tc>
          <w:tcPr>
            <w:tcW w:w="724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Maszynowe zmywanie –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 min. 1 raz w tygodniu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 godz. zamknięcia obiektu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D65601" w:rsidRPr="00D65601" w:rsidTr="00E658FF">
        <w:trPr>
          <w:trHeight w:val="820"/>
        </w:trPr>
        <w:tc>
          <w:tcPr>
            <w:tcW w:w="724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 x w tygodniu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D65601" w:rsidRPr="00D65601" w:rsidTr="00E658FF">
        <w:trPr>
          <w:trHeight w:val="820"/>
        </w:trPr>
        <w:tc>
          <w:tcPr>
            <w:tcW w:w="724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 x w tygodniu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D65601" w:rsidRPr="00D65601" w:rsidTr="00E658FF">
        <w:trPr>
          <w:trHeight w:val="1254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63a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90039D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9003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pomieszczenie socjalne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90039D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9003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9,31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90039D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9003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Powłoka na bazie żywicy epoksydowej wysycana barwnym kruszywem kwarcowym RAL7037 błyszcząca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90039D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9003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Ściany (wewnętrzne)malowane farbą emulsyjną RAL7035;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90039D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003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832" w:rsidRPr="00EF2A75" w:rsidRDefault="006C2006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highlight w:val="red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</w:t>
            </w:r>
            <w:r w:rsidR="002E1832" w:rsidRPr="009003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odziennie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8B71D1">
        <w:trPr>
          <w:trHeight w:val="1696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63b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przebieralnia damska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6,84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20x20cm białe RAL9003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R11 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RAL9003 20x20cm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zmywanie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posadzki,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zbieranie wody z posadzki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w miarę potrzeb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– codziennie</w:t>
            </w:r>
          </w:p>
          <w:p w:rsidR="00D65601" w:rsidRPr="00D65601" w:rsidRDefault="00586849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szafek wewnątrz i na zewn.</w:t>
            </w:r>
            <w:r w:rsidR="00D65601"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- codziennie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</w:tr>
      <w:tr w:rsidR="00D65601" w:rsidRPr="00D65601" w:rsidTr="008B71D1">
        <w:trPr>
          <w:cantSplit/>
          <w:trHeight w:val="2103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łazienka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5,24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20x20cm białe RAL9003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R11 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RAL7044 20x20cm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oraz mozaika szklana biała kostka 2,5x2,5cm, plaster 33,3x33,3cm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– codziennie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</w:tr>
      <w:tr w:rsidR="00D65601" w:rsidRPr="00D65601" w:rsidTr="008B71D1">
        <w:trPr>
          <w:trHeight w:val="1836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przedsionek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2,35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20x20cm kolor perła RAL7004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R11 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kolor perła RAL7004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10x20cm układane poziomo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– codziennie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</w:tr>
      <w:tr w:rsidR="00D65601" w:rsidRPr="00D65601" w:rsidTr="00E658FF">
        <w:trPr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wc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1,65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20x20cm kolor perła RAL7004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R11 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kolor perła RAL7004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10x20cm układane poziomo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– codziennie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</w:tr>
      <w:tr w:rsidR="00D65601" w:rsidRPr="00D65601" w:rsidTr="008B71D1">
        <w:trPr>
          <w:trHeight w:val="1679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67a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korytarz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7,27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20x20cm białe RAL9003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R11 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RAL9003 20x20cm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Maszynowe zmywanie –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 min. 1 raz w tygodniu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 godz. zamknięcia obiektu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8B71D1">
        <w:trPr>
          <w:cantSplit/>
          <w:trHeight w:val="1702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67b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przebieralnia męska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6,64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20x20cm białe RAL9003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R11 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RAL9003 20x20cm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zmywanie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posadzki,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zbieranie wody z posadzki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w miarę potrzeb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– codziennie</w:t>
            </w:r>
          </w:p>
          <w:p w:rsidR="00D65601" w:rsidRPr="00D65601" w:rsidRDefault="00586849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szafek wewnątrz i na zewn.</w:t>
            </w:r>
            <w:r w:rsidR="00D65601"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- codziennie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</w:tr>
      <w:tr w:rsidR="00D65601" w:rsidRPr="00D65601" w:rsidTr="00E658FF">
        <w:trPr>
          <w:cantSplit/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67c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przedsionek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1,46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20x20cm kolor perła RAL7004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R11 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kolor perła RAL7004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10x20cm układane poziomo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– codziennie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</w:tr>
      <w:tr w:rsidR="00D65601" w:rsidRPr="00D65601" w:rsidTr="00E658FF">
        <w:trPr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wc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0,99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20x20cm kolor perła RAL7004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R11 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kolor perła RAL7004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10x20cm układane poziomo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– codziennie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</w:tr>
      <w:tr w:rsidR="00D65601" w:rsidRPr="00D65601" w:rsidTr="00E658FF">
        <w:trPr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łazienka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8,96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20x20cm białe RAL9003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R11 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RAL7044 20x20cm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oraz mozaika szklana biała kostka 2,5x2,5cm, plaster 33,3x33,3cm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zmywanie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posadzki,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zbieranie wody z posadzki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w miarę potrzeb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– codziennie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</w:tr>
      <w:tr w:rsidR="00D65601" w:rsidRPr="00D65601" w:rsidTr="00E658FF">
        <w:trPr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70a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przebieralnia męska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9,51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20x20cm białe RAL9003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R11 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RAL9003 20x20cm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zmywanie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posadzki,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zbieranie wody z posadzki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w miarę potrzeb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– codziennie</w:t>
            </w:r>
          </w:p>
          <w:p w:rsidR="00D65601" w:rsidRPr="00D65601" w:rsidRDefault="00586849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szafek wewnątrz i na zewn.</w:t>
            </w:r>
            <w:r w:rsidR="00D65601"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- codziennie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</w:tr>
      <w:tr w:rsidR="00D65601" w:rsidRPr="00D65601" w:rsidTr="00E658FF">
        <w:trPr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70b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przedsionek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1,56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20x20cm kolor perła RAL7004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R11 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kolor perła RAL7004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10x20cm układane poziomo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– codziennie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</w:tr>
      <w:tr w:rsidR="00D65601" w:rsidRPr="00D65601" w:rsidTr="00E658FF">
        <w:trPr>
          <w:cantSplit/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wc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0,97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20x20cm kolor perła RAL7004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R11 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RAL9003 20x20cm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– codziennie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</w:tr>
      <w:tr w:rsidR="00D65601" w:rsidRPr="00D65601" w:rsidTr="00E658FF">
        <w:trPr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łazienka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6,85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20x20cm białe RAL9003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R11 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RAL7044 20x20cm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oraz mozaika szklana biała kostka 2,5x2,5cm, plaster 33,3x33,3cm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zmywanie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posadzki,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zbieranie wody z posadzki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w miarę potrzeb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– codziennie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</w:tr>
      <w:tr w:rsidR="00D65601" w:rsidRPr="00D65601" w:rsidTr="00E658FF">
        <w:trPr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73a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przebieralnia damska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7,26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20x20cm białe RAL9003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R11 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RAL9003 20x20cm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– codziennie</w:t>
            </w:r>
          </w:p>
          <w:p w:rsidR="00D65601" w:rsidRPr="00D65601" w:rsidRDefault="00586849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szafek wewnątrz i na zewn.</w:t>
            </w:r>
            <w:r w:rsidR="00D65601"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- codziennie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</w:tr>
      <w:tr w:rsidR="00D65601" w:rsidRPr="00D65601" w:rsidTr="00E658FF">
        <w:trPr>
          <w:cantSplit/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73b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łazienka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4,37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20x20cm białe RAL9003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R11 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RAL7044 20x20cm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oraz mozaika szklana biała kostka 2,5x2,5cm, plaster 33,3x33,3cm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zmywanie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posadzki,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zbieranie wody z posadzki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w miarę potrzeb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– codziennie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</w:tr>
      <w:tr w:rsidR="00D65601" w:rsidRPr="00D65601" w:rsidTr="00E658FF">
        <w:trPr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wc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1,03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20x20cm kolor perła RAL7004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R11 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kolor perła RAL7004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10x20cm układane poziomo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– codziennie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</w:tr>
      <w:tr w:rsidR="00D65601" w:rsidRPr="00D65601" w:rsidTr="00E658FF">
        <w:trPr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przedsionek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1,49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20x20cm kolor perła RAL7004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R11 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kolor perła RAL7004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10x20cm układane poziomo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– codziennie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</w:tr>
      <w:tr w:rsidR="00D65601" w:rsidRPr="00D65601" w:rsidTr="00E658FF">
        <w:trPr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76a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korytarz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4,34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20x20cm białe RAL9003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R11 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RAL9003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20x20cm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Maszynowe zmywanie –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 min. 1 raz w tygodniu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 godz. zamknięcia obiektu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cantSplit/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76b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pokój ratowników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13,96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10x10 cm kolor RAL1034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R11B, fuga szara, na bazie mineralno-nieorganicznej, dopuszczona do kontaktu z wodą basenową, chemoodporna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  10x20 cm układane pionowo, kolor RAL1034, powierzchnia – połysk, fuga szara, na bazie mineralno-nieorganicznej, dopuszczona do kontaktu z wodą basenową, chemoodporna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Maszynowe zmywanie –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 min. 1 raz w tygodniu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 godz. zamknięcia obiektu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trHeight w:val="1777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154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komunikacja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69,67</w:t>
            </w:r>
          </w:p>
        </w:tc>
        <w:tc>
          <w:tcPr>
            <w:tcW w:w="26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Powłoka na bazie żywicy epoksydowej wysycana barwnym kruszywem kwarcowym RAL7035 błyszcząca</w:t>
            </w:r>
          </w:p>
        </w:tc>
        <w:tc>
          <w:tcPr>
            <w:tcW w:w="2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Ściany malowane farbą emulsyjną RAL7035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Maszynowe zmywanie –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 min. 1 raz w tygodniu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 godz. zamknięcia obiektu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154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korytarz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27,3</w:t>
            </w:r>
          </w:p>
        </w:tc>
        <w:tc>
          <w:tcPr>
            <w:tcW w:w="26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Powłoka na bazie żywicy epoksydowej wysycana barwnym kruszywem kwarcowym RAL7035 błyszcząca</w:t>
            </w:r>
          </w:p>
        </w:tc>
        <w:tc>
          <w:tcPr>
            <w:tcW w:w="2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Ściany malowane farbą emulsyjną RAL7035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Maszynowe zmywanie –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 min. 1 raz w tygodniu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 godz. zamknięcia obiektu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trHeight w:val="1514"/>
        </w:trPr>
        <w:tc>
          <w:tcPr>
            <w:tcW w:w="72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154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1D66D6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D66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sala konferencyjna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1D66D6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D66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15,96</w:t>
            </w:r>
          </w:p>
        </w:tc>
        <w:tc>
          <w:tcPr>
            <w:tcW w:w="26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1D66D6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D66D6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pl-PL"/>
              </w:rPr>
              <w:t>Wykłazina dywanowa, pętelkowa, w płytkach 50x50cm, zgodna z powyższym wzorem (prążki czerwono-niebieski) układana jednokierunkowo</w:t>
            </w:r>
          </w:p>
        </w:tc>
        <w:tc>
          <w:tcPr>
            <w:tcW w:w="2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1D66D6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D66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Ściany malowane farbą emulsyjną RAL9002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1D66D6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D66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E1832" w:rsidRPr="001D66D6" w:rsidRDefault="006C2006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</w:t>
            </w:r>
            <w:r w:rsidR="002E1832" w:rsidRPr="001D66D6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odziennie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1D66D6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D66D6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Codzienne odkurzanie wykładziny podłogowej</w:t>
            </w:r>
          </w:p>
          <w:p w:rsidR="002E1832" w:rsidRPr="001D66D6" w:rsidRDefault="002E1832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D66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Utrzymywanie czystości sprzętu biurowego, odkurzanie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trHeight w:val="1097"/>
        </w:trPr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ind w:left="-55" w:right="-7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54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biuro kierownika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15,75</w:t>
            </w:r>
          </w:p>
        </w:tc>
        <w:tc>
          <w:tcPr>
            <w:tcW w:w="26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pl-PL"/>
              </w:rPr>
              <w:t>Wykłazina dywanowa, pętelkowa, w płytkach 50x50cm, zgodna z powyższym wzorem (prążki czerwono-niebieski) układana jednokierunkowo</w:t>
            </w:r>
          </w:p>
        </w:tc>
        <w:tc>
          <w:tcPr>
            <w:tcW w:w="2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Ściany malowane farbą emulsyjną RAL9002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6C2006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</w:t>
            </w:r>
            <w:r w:rsidR="00D65601"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odziennie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Utrzymywanie czystości sprzętu biurowego, odkurzanie.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trHeight w:val="1113"/>
        </w:trPr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102</w:t>
            </w:r>
          </w:p>
        </w:tc>
        <w:tc>
          <w:tcPr>
            <w:tcW w:w="154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sekretariat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16,84</w:t>
            </w:r>
          </w:p>
        </w:tc>
        <w:tc>
          <w:tcPr>
            <w:tcW w:w="26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pl-PL"/>
              </w:rPr>
              <w:t xml:space="preserve">Wykłazina dywanowa, pętelkowa, w płytkach 50x50cm, zgodna </w:t>
            </w:r>
            <w:r w:rsidRPr="00D65601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pl-PL"/>
              </w:rPr>
              <w:br/>
              <w:t>z powyższym wzorem (prążki czerwono-niebieski) układana jednokierunkowo</w:t>
            </w:r>
          </w:p>
        </w:tc>
        <w:tc>
          <w:tcPr>
            <w:tcW w:w="2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Ściany malowane farbą emulsyjną RAL9002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6C2006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</w:t>
            </w:r>
            <w:r w:rsidR="00D65601"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odziennie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Utrzymywanie czystości sprzętu biurowego, odkurzanie.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trHeight w:val="1269"/>
        </w:trPr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154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Pom. socjalne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14,8</w:t>
            </w:r>
          </w:p>
        </w:tc>
        <w:tc>
          <w:tcPr>
            <w:tcW w:w="26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Powłoka na bazie żywicy epoksydowej wysycana barwnym kruszywem kwarcowym RAL7037 błyszcząca</w:t>
            </w:r>
          </w:p>
        </w:tc>
        <w:tc>
          <w:tcPr>
            <w:tcW w:w="2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Ściany malowane farbą emulsyjną białą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6C2006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</w:t>
            </w:r>
            <w:r w:rsidR="00D65601"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odziennie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trHeight w:val="1400"/>
        </w:trPr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154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przedsionek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1,79</w:t>
            </w:r>
          </w:p>
        </w:tc>
        <w:tc>
          <w:tcPr>
            <w:tcW w:w="26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20x20cm RAL7004 R10 A-B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Płytki ceramiczne matowe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10x20cm kolor RAL7004, układane poziomo 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trHeight w:val="1379"/>
        </w:trPr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105</w:t>
            </w:r>
          </w:p>
        </w:tc>
        <w:tc>
          <w:tcPr>
            <w:tcW w:w="154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wc</w:t>
            </w:r>
            <w:proofErr w:type="spellEnd"/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1,74</w:t>
            </w:r>
          </w:p>
        </w:tc>
        <w:tc>
          <w:tcPr>
            <w:tcW w:w="26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20x20cm RAL7004 R10 A-B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Płytki ceramiczne matowe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10x20cm kolor RAL7004, układane poziomo 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– codziennie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trHeight w:val="1067"/>
        </w:trPr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106</w:t>
            </w:r>
          </w:p>
        </w:tc>
        <w:tc>
          <w:tcPr>
            <w:tcW w:w="154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komunikacja kl.2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7,36</w:t>
            </w:r>
          </w:p>
        </w:tc>
        <w:tc>
          <w:tcPr>
            <w:tcW w:w="26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Stopnie i podstopnice – beton malowany farbą antypoślizgową w kolorze RAL7016, spocznik malowany farbą antypoślizgową w kolorze RAL7037</w:t>
            </w:r>
          </w:p>
        </w:tc>
        <w:tc>
          <w:tcPr>
            <w:tcW w:w="2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Ściany malowane farbą emulsyjną RAL7035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trHeight w:val="1514"/>
        </w:trPr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107a</w:t>
            </w:r>
          </w:p>
        </w:tc>
        <w:tc>
          <w:tcPr>
            <w:tcW w:w="154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taras widokowy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62,71</w:t>
            </w:r>
          </w:p>
        </w:tc>
        <w:tc>
          <w:tcPr>
            <w:tcW w:w="26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beton malowany farbą antypoślizgową w kolorze RAL1018,</w:t>
            </w:r>
          </w:p>
        </w:tc>
        <w:tc>
          <w:tcPr>
            <w:tcW w:w="2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malowane białą farbą akrylowo-epoksydową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Mycie maszynowe powierzchni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2 x w tygodniu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 godzinach zamknięcia obiektu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trHeight w:val="1514"/>
        </w:trPr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107b</w:t>
            </w:r>
          </w:p>
        </w:tc>
        <w:tc>
          <w:tcPr>
            <w:tcW w:w="154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trybuna a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322,75</w:t>
            </w:r>
          </w:p>
        </w:tc>
        <w:tc>
          <w:tcPr>
            <w:tcW w:w="26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beton malowany farbą antypoślizgową w kolorze RAL1018,  stopnie (bez podstopnic) malowane w kolorze RAL7037</w:t>
            </w:r>
          </w:p>
        </w:tc>
        <w:tc>
          <w:tcPr>
            <w:tcW w:w="2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malowane białą farbą akrylowo-epoksydową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Mycie powierzchni trybun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2 x w tygodniu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 godzinach zamknięcia obiektu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trHeight w:val="1329"/>
        </w:trPr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108</w:t>
            </w:r>
          </w:p>
        </w:tc>
        <w:tc>
          <w:tcPr>
            <w:tcW w:w="154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taras widokowy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30,08</w:t>
            </w:r>
          </w:p>
        </w:tc>
        <w:tc>
          <w:tcPr>
            <w:tcW w:w="26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beton malowany farbą antypoślizgową w kolorze RAL1018</w:t>
            </w:r>
          </w:p>
        </w:tc>
        <w:tc>
          <w:tcPr>
            <w:tcW w:w="2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malowane białą farbą akrylowo-epoksydową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Mycie maszynowe powierzchni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 xml:space="preserve"> 2 x w tygodniu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 godzinach zamknięcia obiektu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trHeight w:val="1012"/>
        </w:trPr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154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klatka schodowa kl.5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19,24</w:t>
            </w:r>
          </w:p>
        </w:tc>
        <w:tc>
          <w:tcPr>
            <w:tcW w:w="26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Stopnie i podstopnice – beton malowany farbą antypoślizgową w kolorze RAL7016, spocznik i podłogi malowane farbą antypoślizgową w kolorze RAL7037</w:t>
            </w:r>
          </w:p>
        </w:tc>
        <w:tc>
          <w:tcPr>
            <w:tcW w:w="2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Ściany malowane farbą emulsyjną RAL7035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trHeight w:val="1190"/>
        </w:trPr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111</w:t>
            </w:r>
          </w:p>
        </w:tc>
        <w:tc>
          <w:tcPr>
            <w:tcW w:w="154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komunikacja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36,52</w:t>
            </w:r>
          </w:p>
        </w:tc>
        <w:tc>
          <w:tcPr>
            <w:tcW w:w="26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Powłoka na bazie żywicy epoksydowej wysycana barwnym kruszywem kwarcowym RAL7035 błyszcząca</w:t>
            </w:r>
          </w:p>
        </w:tc>
        <w:tc>
          <w:tcPr>
            <w:tcW w:w="2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Maszynowe zmywanie –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 min. 1 raz w tygodniu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 godz. zamknięcia obiektu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trHeight w:val="682"/>
        </w:trPr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112a</w:t>
            </w:r>
          </w:p>
        </w:tc>
        <w:tc>
          <w:tcPr>
            <w:tcW w:w="154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foyer</w:t>
            </w:r>
            <w:proofErr w:type="spellEnd"/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101,27</w:t>
            </w:r>
          </w:p>
        </w:tc>
        <w:tc>
          <w:tcPr>
            <w:tcW w:w="26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Powłoka na bazie żywicy epoksydowej wysycana barwnym kruszywem kwarcowym RAL7016 błyszcząca</w:t>
            </w:r>
          </w:p>
        </w:tc>
        <w:tc>
          <w:tcPr>
            <w:tcW w:w="2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Ściana od strony korytarza wyłożona arkuszami blachy ze stali nierdzewnej kwasoodpornej oH18N9 grubość 1mm montowanej na nity do stelaża aluminiowego, pozostałe ściany malowane farbą emulsyjną białą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Mycie płynem antypoślizgowym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Maszynowe zmywanie –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codziennie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 godz. zamknięcia obiektu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trHeight w:val="1157"/>
        </w:trPr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112b</w:t>
            </w:r>
          </w:p>
        </w:tc>
        <w:tc>
          <w:tcPr>
            <w:tcW w:w="154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trybuna B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43,94</w:t>
            </w:r>
          </w:p>
        </w:tc>
        <w:tc>
          <w:tcPr>
            <w:tcW w:w="26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beton malowany farbą antypoślizgową w kolorze RAL7035,  stopnie (bez podstopnic) malowane w kolorze RAL7037</w:t>
            </w:r>
          </w:p>
        </w:tc>
        <w:tc>
          <w:tcPr>
            <w:tcW w:w="2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malowane farbą emulsyjną białą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Mycie powierzchni trybun 2 x w tygodniu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 godzinach zamknięcia obiektu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trHeight w:val="961"/>
        </w:trPr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113</w:t>
            </w:r>
          </w:p>
        </w:tc>
        <w:tc>
          <w:tcPr>
            <w:tcW w:w="154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sala szkoleniowa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138,46</w:t>
            </w:r>
          </w:p>
        </w:tc>
        <w:tc>
          <w:tcPr>
            <w:tcW w:w="26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Powłoka na bazie żywicy epoksydowej wysycana barwnym kruszywem kwarcowym RAL6018 błyszcząca</w:t>
            </w:r>
          </w:p>
        </w:tc>
        <w:tc>
          <w:tcPr>
            <w:tcW w:w="2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Ściany (wewnętrzne) malowane farbą emulsyjną RAL7035; ściany zewnętrzne i słupy otynkowane tynkiem wapiennym ozdobnym w efekcie betonu w kolorze czarnym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Maszynowe zmywanie –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 min. 1 raz w tygodniu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 godz. zamknięcia obiektu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trHeight w:val="1514"/>
        </w:trPr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114</w:t>
            </w:r>
          </w:p>
        </w:tc>
        <w:tc>
          <w:tcPr>
            <w:tcW w:w="154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korytarz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69,87</w:t>
            </w:r>
          </w:p>
        </w:tc>
        <w:tc>
          <w:tcPr>
            <w:tcW w:w="26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Powłoka na bazie żywicy epoksydowej wysycana barwnym kruszywem kwarcowym RAL7035 błyszcząca</w:t>
            </w:r>
          </w:p>
        </w:tc>
        <w:tc>
          <w:tcPr>
            <w:tcW w:w="2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Ściana od strony </w:t>
            </w:r>
            <w:proofErr w:type="spellStart"/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foyer</w:t>
            </w:r>
            <w:proofErr w:type="spellEnd"/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wyłożona arkuszami blachy ze stali nierdzewnej kwasoodpornej oH18N9 grubość 1mm montowanej na nity do stelaża aluminiowego, pozostałe ściany malowane farbą emulsyjną w kolorze RAL7035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Maszynowe zmywanie –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 min. 1 raz w tygodniu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 godz. zamknięcia obiektu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trHeight w:val="1127"/>
        </w:trPr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115</w:t>
            </w:r>
          </w:p>
        </w:tc>
        <w:tc>
          <w:tcPr>
            <w:tcW w:w="154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zaplecze cateringu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44,30</w:t>
            </w:r>
          </w:p>
        </w:tc>
        <w:tc>
          <w:tcPr>
            <w:tcW w:w="26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- zaprawa uszczelniająca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typuSopro</w:t>
            </w:r>
            <w:proofErr w:type="spellEnd"/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DSF 523 lub podobna, wywinięta na ściany do 30cm.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-gres (30x30)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antypoślizgowe</w:t>
            </w:r>
          </w:p>
        </w:tc>
        <w:tc>
          <w:tcPr>
            <w:tcW w:w="2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Gres na całą wysokość ścian pomieszczenia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W miejscu styku ściany z podłogą </w:t>
            </w:r>
            <w:proofErr w:type="spellStart"/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wyoblenie</w:t>
            </w:r>
            <w:proofErr w:type="spellEnd"/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opromieniu</w:t>
            </w:r>
            <w:proofErr w:type="spellEnd"/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. r=5cm.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1 x w tygodniu 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trHeight w:val="1514"/>
        </w:trPr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116</w:t>
            </w:r>
          </w:p>
        </w:tc>
        <w:tc>
          <w:tcPr>
            <w:tcW w:w="154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korytarz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15,63</w:t>
            </w:r>
          </w:p>
        </w:tc>
        <w:tc>
          <w:tcPr>
            <w:tcW w:w="26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Powłoka na bazie żywicy epoksydowej wysycana barwnym kruszywem kwarcowym RAL7035 błyszcząca</w:t>
            </w:r>
          </w:p>
        </w:tc>
        <w:tc>
          <w:tcPr>
            <w:tcW w:w="2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ściany malowane farbą emulsyjną w kolorze RAL7035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Maszynowe zmywanie –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 min. 1 raz w tygodniu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 godz. zamknięcia obiektu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trHeight w:val="1514"/>
        </w:trPr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117</w:t>
            </w:r>
          </w:p>
        </w:tc>
        <w:tc>
          <w:tcPr>
            <w:tcW w:w="154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przedsionek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9,67</w:t>
            </w:r>
          </w:p>
        </w:tc>
        <w:tc>
          <w:tcPr>
            <w:tcW w:w="26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20x20cm kolor perła RAL7004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R10 A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kolor perła RAL7004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10x20cm układane poziomo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– codziennie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trHeight w:val="1277"/>
        </w:trPr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118</w:t>
            </w:r>
          </w:p>
        </w:tc>
        <w:tc>
          <w:tcPr>
            <w:tcW w:w="154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wc</w:t>
            </w:r>
            <w:proofErr w:type="spellEnd"/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męski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13,96</w:t>
            </w:r>
          </w:p>
        </w:tc>
        <w:tc>
          <w:tcPr>
            <w:tcW w:w="26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20x20cm kolor perła RAL7004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R10 A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</w:t>
            </w:r>
          </w:p>
        </w:tc>
        <w:tc>
          <w:tcPr>
            <w:tcW w:w="2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kolor perła RAL7004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10x20cm układane poziomo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– codziennie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trHeight w:val="1197"/>
        </w:trPr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119</w:t>
            </w:r>
          </w:p>
        </w:tc>
        <w:tc>
          <w:tcPr>
            <w:tcW w:w="154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przedsionek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9,64</w:t>
            </w:r>
          </w:p>
        </w:tc>
        <w:tc>
          <w:tcPr>
            <w:tcW w:w="26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20x20cm kolor perła RAL7004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R10 A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</w:t>
            </w:r>
          </w:p>
        </w:tc>
        <w:tc>
          <w:tcPr>
            <w:tcW w:w="2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kolor perła RAL7004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10x20cm układane poziomo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– codziennie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trHeight w:val="1514"/>
        </w:trPr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120a</w:t>
            </w:r>
          </w:p>
        </w:tc>
        <w:tc>
          <w:tcPr>
            <w:tcW w:w="154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wc</w:t>
            </w:r>
            <w:proofErr w:type="spellEnd"/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damski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19,13</w:t>
            </w:r>
          </w:p>
        </w:tc>
        <w:tc>
          <w:tcPr>
            <w:tcW w:w="26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20x20cm kolor perła RAL7004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R10 A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</w:t>
            </w:r>
          </w:p>
        </w:tc>
        <w:tc>
          <w:tcPr>
            <w:tcW w:w="2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kolor perła RAL7004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10x20cm układane poziomo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– codziennie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trHeight w:val="1514"/>
        </w:trPr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120b</w:t>
            </w:r>
          </w:p>
        </w:tc>
        <w:tc>
          <w:tcPr>
            <w:tcW w:w="154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magazyn mebli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8,99</w:t>
            </w:r>
          </w:p>
        </w:tc>
        <w:tc>
          <w:tcPr>
            <w:tcW w:w="26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Powłoka na bazie żywicy epoksydowej wysycana barwnym kruszywem kwarcowym RAL6018 błyszcząca</w:t>
            </w:r>
          </w:p>
        </w:tc>
        <w:tc>
          <w:tcPr>
            <w:tcW w:w="2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malowane farbą emulsyjną RAL7035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 x w tygodniu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trHeight w:val="1514"/>
        </w:trPr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121a</w:t>
            </w:r>
          </w:p>
        </w:tc>
        <w:tc>
          <w:tcPr>
            <w:tcW w:w="154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pom. gospodarcze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4,79</w:t>
            </w:r>
          </w:p>
        </w:tc>
        <w:tc>
          <w:tcPr>
            <w:tcW w:w="26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20x20cm kolor perła RAL7004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R10 A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</w:t>
            </w:r>
          </w:p>
        </w:tc>
        <w:tc>
          <w:tcPr>
            <w:tcW w:w="2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kolor perła RAL7004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10x20cm układane poziomo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 x w tygodniu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trHeight w:val="1514"/>
        </w:trPr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121b</w:t>
            </w:r>
          </w:p>
        </w:tc>
        <w:tc>
          <w:tcPr>
            <w:tcW w:w="154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szatnia damska personelu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12,86</w:t>
            </w:r>
          </w:p>
        </w:tc>
        <w:tc>
          <w:tcPr>
            <w:tcW w:w="26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20x20cm kolor perła RAL7004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R10 A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</w:t>
            </w:r>
          </w:p>
        </w:tc>
        <w:tc>
          <w:tcPr>
            <w:tcW w:w="2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malowane farbą emulsyjną w kolorze białym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 x w tygodniu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trHeight w:val="1047"/>
        </w:trPr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122</w:t>
            </w:r>
          </w:p>
        </w:tc>
        <w:tc>
          <w:tcPr>
            <w:tcW w:w="154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łazienka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4,64</w:t>
            </w:r>
          </w:p>
        </w:tc>
        <w:tc>
          <w:tcPr>
            <w:tcW w:w="26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20x20cm kolor perła RAL7004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R10 A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</w:t>
            </w:r>
          </w:p>
        </w:tc>
        <w:tc>
          <w:tcPr>
            <w:tcW w:w="2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kolor perła RAL7004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10x20cm układane poziomo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0913C6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</w:t>
            </w:r>
            <w:r w:rsidR="00D65601"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odziennie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– codziennie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trHeight w:val="1351"/>
        </w:trPr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123</w:t>
            </w:r>
          </w:p>
        </w:tc>
        <w:tc>
          <w:tcPr>
            <w:tcW w:w="154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wc</w:t>
            </w:r>
            <w:proofErr w:type="spellEnd"/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1,45</w:t>
            </w:r>
          </w:p>
        </w:tc>
        <w:tc>
          <w:tcPr>
            <w:tcW w:w="26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20x20cm kolor perła RAL7004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R10 A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</w:t>
            </w:r>
          </w:p>
        </w:tc>
        <w:tc>
          <w:tcPr>
            <w:tcW w:w="2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kolor perła RAL7004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10x20cm układane poziomo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codziennie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– codziennie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trHeight w:val="1239"/>
        </w:trPr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124</w:t>
            </w:r>
          </w:p>
        </w:tc>
        <w:tc>
          <w:tcPr>
            <w:tcW w:w="154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natrysk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1,89</w:t>
            </w:r>
          </w:p>
        </w:tc>
        <w:tc>
          <w:tcPr>
            <w:tcW w:w="26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20x20cm kolor perła RAL7004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R10 A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</w:t>
            </w:r>
          </w:p>
        </w:tc>
        <w:tc>
          <w:tcPr>
            <w:tcW w:w="2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kolor perła RAL7004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10x20cm układane poziomo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codziennie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– codziennie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trHeight w:val="1514"/>
        </w:trPr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125a</w:t>
            </w:r>
          </w:p>
        </w:tc>
        <w:tc>
          <w:tcPr>
            <w:tcW w:w="154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szatnia męska personelu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15,22</w:t>
            </w:r>
          </w:p>
        </w:tc>
        <w:tc>
          <w:tcPr>
            <w:tcW w:w="26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20x20cm kolor perła RAL7004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R10 A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</w:t>
            </w:r>
          </w:p>
        </w:tc>
        <w:tc>
          <w:tcPr>
            <w:tcW w:w="2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malowane farbą emulsyjną w kolorze białym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codziennie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– codziennie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highlight w:val="yellow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trHeight w:val="1332"/>
        </w:trPr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125b</w:t>
            </w:r>
          </w:p>
        </w:tc>
        <w:tc>
          <w:tcPr>
            <w:tcW w:w="154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łazienka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5,30</w:t>
            </w:r>
          </w:p>
        </w:tc>
        <w:tc>
          <w:tcPr>
            <w:tcW w:w="26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20x20cm kolor perła RAL7004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R10 A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</w:t>
            </w:r>
          </w:p>
        </w:tc>
        <w:tc>
          <w:tcPr>
            <w:tcW w:w="2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kolor perła RAL7004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10x20cm układane poziomo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codziennie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– codziennie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trHeight w:val="1353"/>
        </w:trPr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125c</w:t>
            </w:r>
          </w:p>
        </w:tc>
        <w:tc>
          <w:tcPr>
            <w:tcW w:w="154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natrysk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2,77</w:t>
            </w:r>
          </w:p>
        </w:tc>
        <w:tc>
          <w:tcPr>
            <w:tcW w:w="26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20x20cm kolor perła RAL7004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R10 A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</w:t>
            </w:r>
          </w:p>
        </w:tc>
        <w:tc>
          <w:tcPr>
            <w:tcW w:w="2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kolor perła RAL7004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10x20cm układane poziomo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codziennie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– codziennie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trHeight w:val="1299"/>
        </w:trPr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126</w:t>
            </w:r>
          </w:p>
        </w:tc>
        <w:tc>
          <w:tcPr>
            <w:tcW w:w="154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wc</w:t>
            </w:r>
            <w:proofErr w:type="spellEnd"/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1,48</w:t>
            </w:r>
          </w:p>
        </w:tc>
        <w:tc>
          <w:tcPr>
            <w:tcW w:w="26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20x20cm kolor perła RAL7004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R10 A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</w:t>
            </w:r>
          </w:p>
        </w:tc>
        <w:tc>
          <w:tcPr>
            <w:tcW w:w="2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kolor perła RAL7004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10x20cm układane poziomo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codziennie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– codziennie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trHeight w:val="1361"/>
        </w:trPr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127a</w:t>
            </w:r>
          </w:p>
        </w:tc>
        <w:tc>
          <w:tcPr>
            <w:tcW w:w="154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klatka schodowa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15,65</w:t>
            </w:r>
          </w:p>
        </w:tc>
        <w:tc>
          <w:tcPr>
            <w:tcW w:w="26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Stopnie i podstopnice – beton malowany farbą antypoślizgową w kolorze RAL7016, spocznik i podłogi malowane farbą antypoślizgową w kolorze RAL7037</w:t>
            </w:r>
          </w:p>
        </w:tc>
        <w:tc>
          <w:tcPr>
            <w:tcW w:w="2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Ściany malowane farbą emulsyjną RAL7035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trHeight w:val="1261"/>
        </w:trPr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127c</w:t>
            </w:r>
          </w:p>
        </w:tc>
        <w:tc>
          <w:tcPr>
            <w:tcW w:w="154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wc</w:t>
            </w:r>
            <w:proofErr w:type="spellEnd"/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dla niepełnosprawnych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5,18</w:t>
            </w:r>
          </w:p>
        </w:tc>
        <w:tc>
          <w:tcPr>
            <w:tcW w:w="26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20x20cm kolor perła RAL7004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R10 A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</w:t>
            </w:r>
          </w:p>
        </w:tc>
        <w:tc>
          <w:tcPr>
            <w:tcW w:w="2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kolor perła RAL7004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10x20cm układane poziomo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 x w tygodniu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– codziennie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</w:t>
            </w:r>
          </w:p>
        </w:tc>
      </w:tr>
    </w:tbl>
    <w:p w:rsidR="00D65601" w:rsidRPr="00D65601" w:rsidRDefault="00D65601" w:rsidP="00D65601">
      <w:pPr>
        <w:tabs>
          <w:tab w:val="left" w:pos="1982"/>
        </w:tabs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D65601" w:rsidRDefault="0064184F" w:rsidP="00D65601">
      <w:pPr>
        <w:tabs>
          <w:tab w:val="left" w:pos="1982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SUMA POWIERZCHNI</w:t>
      </w:r>
      <w:r w:rsidR="00D65601">
        <w:rPr>
          <w:rFonts w:ascii="Tahoma" w:eastAsia="Times New Roman" w:hAnsi="Tahoma" w:cs="Tahoma"/>
          <w:b/>
          <w:sz w:val="20"/>
          <w:szCs w:val="20"/>
          <w:lang w:eastAsia="pl-PL"/>
        </w:rPr>
        <w:t>:</w:t>
      </w:r>
    </w:p>
    <w:p w:rsidR="00D65601" w:rsidRPr="008C4BCE" w:rsidRDefault="0064184F" w:rsidP="00D65601">
      <w:pPr>
        <w:pStyle w:val="Akapitzlist"/>
        <w:numPr>
          <w:ilvl w:val="0"/>
          <w:numId w:val="44"/>
        </w:numPr>
        <w:tabs>
          <w:tab w:val="left" w:pos="1982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C4BCE">
        <w:rPr>
          <w:rFonts w:ascii="Tahoma" w:eastAsia="Times New Roman" w:hAnsi="Tahoma" w:cs="Tahoma"/>
          <w:b/>
          <w:sz w:val="20"/>
          <w:szCs w:val="20"/>
          <w:lang w:eastAsia="pl-PL"/>
        </w:rPr>
        <w:t>SUCHYCH</w:t>
      </w:r>
      <w:r w:rsidR="00D65601" w:rsidRPr="008C4BC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: </w:t>
      </w:r>
      <w:r w:rsidR="00C014EF" w:rsidRPr="008C4BCE">
        <w:rPr>
          <w:rFonts w:ascii="Tahoma" w:eastAsia="Times New Roman" w:hAnsi="Tahoma" w:cs="Tahoma"/>
          <w:b/>
          <w:sz w:val="20"/>
          <w:szCs w:val="20"/>
          <w:lang w:eastAsia="pl-PL"/>
        </w:rPr>
        <w:t>1 910,27</w:t>
      </w:r>
      <w:r w:rsidR="00D65601" w:rsidRPr="008C4BC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m</w:t>
      </w:r>
      <w:r w:rsidR="00D65601" w:rsidRPr="008C4BCE"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  <w:t>2</w:t>
      </w:r>
      <w:r w:rsidR="00D65601" w:rsidRPr="008C4BCE"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  <w:tab/>
      </w:r>
    </w:p>
    <w:p w:rsidR="00D65601" w:rsidRPr="008C4BCE" w:rsidRDefault="0064184F" w:rsidP="00D65601">
      <w:pPr>
        <w:pStyle w:val="Akapitzlist"/>
        <w:numPr>
          <w:ilvl w:val="0"/>
          <w:numId w:val="44"/>
        </w:numPr>
        <w:tabs>
          <w:tab w:val="left" w:pos="1982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</w:pPr>
      <w:r w:rsidRPr="008C4BCE">
        <w:rPr>
          <w:rFonts w:ascii="Tahoma" w:eastAsia="Times New Roman" w:hAnsi="Tahoma" w:cs="Tahoma"/>
          <w:b/>
          <w:sz w:val="20"/>
          <w:szCs w:val="20"/>
          <w:lang w:eastAsia="pl-PL"/>
        </w:rPr>
        <w:t>MOKRYCH</w:t>
      </w:r>
      <w:r w:rsidR="00D65601" w:rsidRPr="008C4BC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: </w:t>
      </w:r>
      <w:r w:rsidR="00C014EF" w:rsidRPr="008C4BCE">
        <w:rPr>
          <w:rFonts w:ascii="Tahoma" w:eastAsia="Times New Roman" w:hAnsi="Tahoma" w:cs="Tahoma"/>
          <w:b/>
          <w:sz w:val="20"/>
          <w:szCs w:val="20"/>
          <w:lang w:eastAsia="pl-PL"/>
        </w:rPr>
        <w:t>3 650,73</w:t>
      </w:r>
      <w:r w:rsidR="00D65601" w:rsidRPr="008C4BC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m</w:t>
      </w:r>
      <w:r w:rsidR="00D65601" w:rsidRPr="008C4BCE"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  <w:t>2</w:t>
      </w:r>
    </w:p>
    <w:p w:rsidR="00D65601" w:rsidRDefault="00D65601" w:rsidP="002A1601">
      <w:pPr>
        <w:pStyle w:val="Akapitzlist"/>
        <w:numPr>
          <w:ilvl w:val="0"/>
          <w:numId w:val="44"/>
        </w:numPr>
        <w:spacing w:before="240"/>
        <w:rPr>
          <w:b/>
        </w:rPr>
      </w:pPr>
      <w:r w:rsidRPr="00D3400F">
        <w:rPr>
          <w:rFonts w:ascii="Tahoma" w:hAnsi="Tahoma" w:cs="Tahoma"/>
          <w:b/>
          <w:sz w:val="20"/>
        </w:rPr>
        <w:t xml:space="preserve">SZKLANYCH </w:t>
      </w:r>
      <w:r w:rsidR="00CF3F22" w:rsidRPr="00D3400F">
        <w:rPr>
          <w:rFonts w:ascii="Tahoma" w:hAnsi="Tahoma" w:cs="Tahoma"/>
          <w:b/>
          <w:sz w:val="20"/>
        </w:rPr>
        <w:t>WEWNĘTRZNYCH</w:t>
      </w:r>
      <w:r w:rsidRPr="00D3400F">
        <w:rPr>
          <w:rFonts w:ascii="Tahoma" w:hAnsi="Tahoma" w:cs="Tahoma"/>
          <w:b/>
          <w:sz w:val="20"/>
        </w:rPr>
        <w:t xml:space="preserve">: </w:t>
      </w:r>
      <w:r w:rsidR="00CF3F22" w:rsidRPr="00D3400F">
        <w:rPr>
          <w:rFonts w:ascii="Tahoma" w:hAnsi="Tahoma" w:cs="Tahoma"/>
          <w:b/>
          <w:sz w:val="20"/>
        </w:rPr>
        <w:t>395</w:t>
      </w:r>
      <w:r w:rsidRPr="00D3400F">
        <w:rPr>
          <w:rFonts w:ascii="Tahoma" w:hAnsi="Tahoma" w:cs="Tahoma"/>
          <w:b/>
          <w:sz w:val="20"/>
        </w:rPr>
        <w:t xml:space="preserve"> m</w:t>
      </w:r>
      <w:r w:rsidRPr="00D3400F">
        <w:rPr>
          <w:rFonts w:ascii="Tahoma" w:hAnsi="Tahoma" w:cs="Tahoma"/>
          <w:b/>
          <w:sz w:val="20"/>
          <w:vertAlign w:val="superscript"/>
        </w:rPr>
        <w:t>2</w:t>
      </w:r>
      <w:r w:rsidRPr="00D3400F">
        <w:rPr>
          <w:b/>
          <w:sz w:val="20"/>
          <w:vertAlign w:val="superscript"/>
        </w:rPr>
        <w:t xml:space="preserve"> </w:t>
      </w:r>
      <w:r>
        <w:rPr>
          <w:b/>
        </w:rPr>
        <w:t>( STOLARKA OKIENNA , SZKLANA FASADA)</w:t>
      </w:r>
      <w:r w:rsidR="00BC0950">
        <w:rPr>
          <w:b/>
        </w:rPr>
        <w:t xml:space="preserve"> – powierzchnię </w:t>
      </w:r>
      <w:r w:rsidR="00C25EE2">
        <w:rPr>
          <w:b/>
        </w:rPr>
        <w:t xml:space="preserve">tych </w:t>
      </w:r>
      <w:r w:rsidR="00D15A3D">
        <w:rPr>
          <w:b/>
        </w:rPr>
        <w:t>elementów  do sprzątania</w:t>
      </w:r>
      <w:r w:rsidR="00BC0950">
        <w:rPr>
          <w:b/>
        </w:rPr>
        <w:t xml:space="preserve"> </w:t>
      </w:r>
      <w:r w:rsidR="00C25EE2">
        <w:rPr>
          <w:b/>
        </w:rPr>
        <w:t xml:space="preserve"> </w:t>
      </w:r>
      <w:r w:rsidR="00BC0950">
        <w:rPr>
          <w:b/>
        </w:rPr>
        <w:t xml:space="preserve">należy wkalkulować </w:t>
      </w:r>
      <w:r w:rsidR="00D3400F">
        <w:rPr>
          <w:b/>
        </w:rPr>
        <w:t xml:space="preserve">                      </w:t>
      </w:r>
      <w:r w:rsidR="00BC0950">
        <w:rPr>
          <w:b/>
        </w:rPr>
        <w:t>w wartość powierzchni suchych</w:t>
      </w:r>
      <w:r w:rsidR="001813CF">
        <w:rPr>
          <w:b/>
        </w:rPr>
        <w:t>,</w:t>
      </w:r>
      <w:r w:rsidR="001813CF" w:rsidRPr="001813CF">
        <w:rPr>
          <w:b/>
        </w:rPr>
        <w:t xml:space="preserve"> </w:t>
      </w:r>
      <w:r w:rsidR="001813CF">
        <w:rPr>
          <w:b/>
        </w:rPr>
        <w:t>bieżące utrzymanie czystości</w:t>
      </w:r>
    </w:p>
    <w:p w:rsidR="00CF3F22" w:rsidRPr="002A1601" w:rsidRDefault="00CF3F22" w:rsidP="002A1601">
      <w:pPr>
        <w:pStyle w:val="Akapitzlist"/>
        <w:numPr>
          <w:ilvl w:val="0"/>
          <w:numId w:val="44"/>
        </w:numPr>
        <w:spacing w:before="240"/>
        <w:rPr>
          <w:b/>
        </w:rPr>
      </w:pPr>
      <w:r w:rsidRPr="00D3400F">
        <w:rPr>
          <w:rFonts w:ascii="Tahoma" w:hAnsi="Tahoma" w:cs="Tahoma"/>
          <w:b/>
          <w:sz w:val="20"/>
        </w:rPr>
        <w:t>SZKLANYCH ZEWNĘTRZNYCH: 680 m</w:t>
      </w:r>
      <w:r w:rsidRPr="00D3400F">
        <w:rPr>
          <w:rFonts w:ascii="Tahoma" w:hAnsi="Tahoma" w:cs="Tahoma"/>
          <w:b/>
          <w:sz w:val="20"/>
          <w:vertAlign w:val="superscript"/>
        </w:rPr>
        <w:t>2</w:t>
      </w:r>
      <w:r w:rsidRPr="00D3400F">
        <w:rPr>
          <w:b/>
          <w:sz w:val="20"/>
        </w:rPr>
        <w:t xml:space="preserve"> </w:t>
      </w:r>
      <w:r w:rsidR="008C4BCE">
        <w:rPr>
          <w:b/>
        </w:rPr>
        <w:t xml:space="preserve">- </w:t>
      </w:r>
      <w:r w:rsidR="002D4E9C">
        <w:rPr>
          <w:b/>
        </w:rPr>
        <w:t xml:space="preserve">jeden raz </w:t>
      </w:r>
      <w:r w:rsidR="008C4BCE">
        <w:rPr>
          <w:b/>
        </w:rPr>
        <w:t>w trakcie realizacji umowy.</w:t>
      </w:r>
    </w:p>
    <w:p w:rsidR="008B71D1" w:rsidRPr="00A7075A" w:rsidRDefault="008B71D1" w:rsidP="00270917">
      <w:pPr>
        <w:pStyle w:val="Akapitzlist"/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:rsidR="00D65601" w:rsidRPr="00A7075A" w:rsidRDefault="00D65601" w:rsidP="00270917">
      <w:pPr>
        <w:pStyle w:val="Akapitzlist"/>
        <w:spacing w:after="0" w:line="240" w:lineRule="auto"/>
        <w:ind w:left="284"/>
        <w:jc w:val="both"/>
        <w:rPr>
          <w:rFonts w:ascii="Tahoma" w:hAnsi="Tahoma" w:cs="Tahoma"/>
          <w:b/>
          <w:szCs w:val="20"/>
        </w:rPr>
      </w:pPr>
      <w:r w:rsidRPr="00A7075A">
        <w:rPr>
          <w:rFonts w:ascii="Tahoma" w:hAnsi="Tahoma" w:cs="Tahoma"/>
          <w:b/>
          <w:szCs w:val="20"/>
        </w:rPr>
        <w:t xml:space="preserve">Zakres prac porządkowych </w:t>
      </w:r>
      <w:r w:rsidR="00270917" w:rsidRPr="00A7075A">
        <w:rPr>
          <w:rFonts w:ascii="Tahoma" w:hAnsi="Tahoma" w:cs="Tahoma"/>
          <w:b/>
          <w:szCs w:val="20"/>
        </w:rPr>
        <w:t>i zalecenia</w:t>
      </w:r>
      <w:r w:rsidRPr="00A7075A">
        <w:rPr>
          <w:rFonts w:ascii="Tahoma" w:hAnsi="Tahoma" w:cs="Tahoma"/>
          <w:b/>
          <w:szCs w:val="20"/>
        </w:rPr>
        <w:t xml:space="preserve">: </w:t>
      </w:r>
    </w:p>
    <w:p w:rsidR="00BC7521" w:rsidRPr="00A7075A" w:rsidRDefault="00BC7521" w:rsidP="00270917">
      <w:pPr>
        <w:pStyle w:val="Akapitzlist"/>
        <w:spacing w:after="0" w:line="240" w:lineRule="auto"/>
        <w:ind w:left="284"/>
        <w:jc w:val="both"/>
        <w:rPr>
          <w:rFonts w:ascii="Tahoma" w:hAnsi="Tahoma" w:cs="Tahoma"/>
          <w:b/>
          <w:szCs w:val="20"/>
        </w:rPr>
      </w:pPr>
      <w:r w:rsidRPr="00A7075A">
        <w:rPr>
          <w:rFonts w:ascii="Tahoma" w:hAnsi="Tahoma" w:cs="Tahoma"/>
          <w:b/>
          <w:szCs w:val="20"/>
        </w:rPr>
        <w:t>Okresy świadczenia usługi:</w:t>
      </w:r>
    </w:p>
    <w:p w:rsidR="00A102F6" w:rsidRPr="00A102F6" w:rsidRDefault="00A102F6" w:rsidP="00270917">
      <w:pPr>
        <w:pStyle w:val="Akapitzlist"/>
        <w:spacing w:after="0" w:line="240" w:lineRule="auto"/>
        <w:ind w:left="284"/>
        <w:jc w:val="both"/>
        <w:rPr>
          <w:rFonts w:ascii="Tahoma" w:hAnsi="Tahoma" w:cs="Tahoma"/>
          <w:b/>
          <w:color w:val="FF0000"/>
          <w:szCs w:val="20"/>
        </w:rPr>
      </w:pPr>
      <w:r w:rsidRPr="00A102F6">
        <w:rPr>
          <w:rFonts w:ascii="Tahoma" w:hAnsi="Tahoma" w:cs="Tahoma"/>
          <w:b/>
          <w:color w:val="FF0000"/>
          <w:szCs w:val="20"/>
        </w:rPr>
        <w:t>31</w:t>
      </w:r>
      <w:r w:rsidR="00BC7521" w:rsidRPr="00A102F6">
        <w:rPr>
          <w:rFonts w:ascii="Tahoma" w:hAnsi="Tahoma" w:cs="Tahoma"/>
          <w:b/>
          <w:color w:val="FF0000"/>
          <w:szCs w:val="20"/>
        </w:rPr>
        <w:t>.07-28.08.2020 – sprzątanie dzienne</w:t>
      </w:r>
      <w:r w:rsidR="0080030E" w:rsidRPr="00A102F6">
        <w:rPr>
          <w:rFonts w:ascii="Tahoma" w:hAnsi="Tahoma" w:cs="Tahoma"/>
          <w:b/>
          <w:color w:val="FF0000"/>
          <w:szCs w:val="20"/>
        </w:rPr>
        <w:t xml:space="preserve"> </w:t>
      </w:r>
    </w:p>
    <w:p w:rsidR="00BC7521" w:rsidRPr="00A102F6" w:rsidRDefault="00BC7521" w:rsidP="00270917">
      <w:pPr>
        <w:pStyle w:val="Akapitzlist"/>
        <w:spacing w:after="0" w:line="240" w:lineRule="auto"/>
        <w:ind w:left="284"/>
        <w:jc w:val="both"/>
        <w:rPr>
          <w:rFonts w:ascii="Tahoma" w:hAnsi="Tahoma" w:cs="Tahoma"/>
          <w:b/>
          <w:color w:val="FF0000"/>
          <w:szCs w:val="20"/>
        </w:rPr>
      </w:pPr>
      <w:r w:rsidRPr="00A102F6">
        <w:rPr>
          <w:rFonts w:ascii="Tahoma" w:hAnsi="Tahoma" w:cs="Tahoma"/>
          <w:b/>
          <w:color w:val="FF0000"/>
          <w:szCs w:val="20"/>
        </w:rPr>
        <w:t>29.08-31.12.2020 – sprzątanie dzienne oraz nocne</w:t>
      </w:r>
      <w:r w:rsidR="0080030E" w:rsidRPr="00A102F6">
        <w:rPr>
          <w:rFonts w:ascii="Tahoma" w:hAnsi="Tahoma" w:cs="Tahoma"/>
          <w:b/>
          <w:color w:val="FF0000"/>
          <w:szCs w:val="20"/>
        </w:rPr>
        <w:t xml:space="preserve"> </w:t>
      </w:r>
    </w:p>
    <w:p w:rsidR="008C4BCE" w:rsidRPr="00A7075A" w:rsidRDefault="008C4BCE" w:rsidP="00270917">
      <w:pPr>
        <w:pStyle w:val="Akapitzlist"/>
        <w:spacing w:after="0" w:line="240" w:lineRule="auto"/>
        <w:ind w:left="284"/>
        <w:jc w:val="both"/>
        <w:rPr>
          <w:rFonts w:ascii="Tahoma" w:hAnsi="Tahoma" w:cs="Tahoma"/>
          <w:b/>
          <w:szCs w:val="20"/>
        </w:rPr>
      </w:pPr>
    </w:p>
    <w:p w:rsidR="00D65601" w:rsidRPr="00186382" w:rsidRDefault="00D65601" w:rsidP="00F33BED">
      <w:pPr>
        <w:numPr>
          <w:ilvl w:val="0"/>
          <w:numId w:val="39"/>
        </w:numPr>
        <w:ind w:left="567" w:hanging="284"/>
        <w:contextualSpacing/>
        <w:jc w:val="both"/>
        <w:rPr>
          <w:rFonts w:ascii="Tahoma" w:hAnsi="Tahoma" w:cs="Tahoma"/>
          <w:color w:val="FF0000"/>
          <w:sz w:val="20"/>
          <w:szCs w:val="20"/>
        </w:rPr>
      </w:pPr>
      <w:r w:rsidRPr="00186382">
        <w:rPr>
          <w:rFonts w:ascii="Tahoma" w:hAnsi="Tahoma" w:cs="Tahoma"/>
          <w:color w:val="FF0000"/>
          <w:sz w:val="20"/>
          <w:szCs w:val="20"/>
        </w:rPr>
        <w:t>Bieżące utrzymywanie czystości obiektu tj.:</w:t>
      </w:r>
    </w:p>
    <w:p w:rsidR="00D65601" w:rsidRPr="00816861" w:rsidRDefault="009614BA" w:rsidP="00883928">
      <w:pPr>
        <w:numPr>
          <w:ilvl w:val="0"/>
          <w:numId w:val="38"/>
        </w:numPr>
        <w:ind w:left="851" w:hanging="284"/>
        <w:contextualSpacing/>
        <w:jc w:val="both"/>
        <w:rPr>
          <w:rFonts w:ascii="Tahoma" w:hAnsi="Tahoma" w:cs="Tahoma"/>
          <w:color w:val="FF0000"/>
          <w:sz w:val="20"/>
          <w:szCs w:val="20"/>
        </w:rPr>
      </w:pPr>
      <w:r w:rsidRPr="00816861">
        <w:rPr>
          <w:rFonts w:ascii="Tahoma" w:hAnsi="Tahoma" w:cs="Tahoma"/>
          <w:b/>
          <w:color w:val="FF0000"/>
          <w:sz w:val="20"/>
          <w:szCs w:val="20"/>
          <w:u w:val="single"/>
        </w:rPr>
        <w:t>Sprzątanie dzienne</w:t>
      </w:r>
      <w:r w:rsidR="00D65601" w:rsidRPr="00816861">
        <w:rPr>
          <w:rFonts w:ascii="Tahoma" w:hAnsi="Tahoma" w:cs="Tahoma"/>
          <w:color w:val="FF0000"/>
          <w:sz w:val="20"/>
          <w:szCs w:val="20"/>
        </w:rPr>
        <w:t xml:space="preserve"> – należy wykonywać codziennie w godzinach od </w:t>
      </w:r>
      <w:r w:rsidR="00D65601" w:rsidRPr="00816861">
        <w:rPr>
          <w:rFonts w:ascii="Tahoma" w:hAnsi="Tahoma" w:cs="Tahoma"/>
          <w:b/>
          <w:color w:val="FF0000"/>
          <w:sz w:val="20"/>
          <w:szCs w:val="20"/>
        </w:rPr>
        <w:t xml:space="preserve">6 </w:t>
      </w:r>
      <w:r w:rsidR="00D65601" w:rsidRPr="00816861">
        <w:rPr>
          <w:rFonts w:ascii="Tahoma" w:hAnsi="Tahoma" w:cs="Tahoma"/>
          <w:b/>
          <w:color w:val="FF0000"/>
          <w:sz w:val="20"/>
          <w:szCs w:val="20"/>
          <w:u w:val="single"/>
          <w:vertAlign w:val="superscript"/>
        </w:rPr>
        <w:t>00</w:t>
      </w:r>
      <w:r w:rsidR="00D65601" w:rsidRPr="00816861">
        <w:rPr>
          <w:rFonts w:ascii="Tahoma" w:hAnsi="Tahoma" w:cs="Tahoma"/>
          <w:color w:val="FF0000"/>
          <w:sz w:val="20"/>
          <w:szCs w:val="20"/>
        </w:rPr>
        <w:t xml:space="preserve"> do </w:t>
      </w:r>
      <w:r w:rsidR="00D65601" w:rsidRPr="00816861">
        <w:rPr>
          <w:rFonts w:ascii="Tahoma" w:hAnsi="Tahoma" w:cs="Tahoma"/>
          <w:b/>
          <w:color w:val="FF0000"/>
          <w:sz w:val="20"/>
          <w:szCs w:val="20"/>
        </w:rPr>
        <w:t xml:space="preserve">22 </w:t>
      </w:r>
      <w:r w:rsidR="00D65601" w:rsidRPr="00816861">
        <w:rPr>
          <w:rFonts w:ascii="Tahoma" w:hAnsi="Tahoma" w:cs="Tahoma"/>
          <w:b/>
          <w:color w:val="FF0000"/>
          <w:sz w:val="20"/>
          <w:szCs w:val="20"/>
          <w:u w:val="single"/>
          <w:vertAlign w:val="superscript"/>
        </w:rPr>
        <w:t>00</w:t>
      </w:r>
      <w:r w:rsidR="00D65601" w:rsidRPr="00816861">
        <w:rPr>
          <w:rFonts w:ascii="Tahoma" w:hAnsi="Tahoma" w:cs="Tahoma"/>
          <w:b/>
          <w:color w:val="FF0000"/>
          <w:sz w:val="20"/>
          <w:szCs w:val="20"/>
          <w:vertAlign w:val="superscript"/>
        </w:rPr>
        <w:t xml:space="preserve"> </w:t>
      </w:r>
      <w:r w:rsidR="00D65601" w:rsidRPr="00816861">
        <w:rPr>
          <w:rFonts w:ascii="Tahoma" w:hAnsi="Tahoma" w:cs="Tahoma"/>
          <w:color w:val="FF0000"/>
          <w:sz w:val="20"/>
          <w:szCs w:val="20"/>
        </w:rPr>
        <w:t xml:space="preserve">tj. w godzinach funkcjonowania pływalni i polegać winny na bieżącym utrzymywaniu </w:t>
      </w:r>
      <w:r w:rsidR="00437FB3" w:rsidRPr="00816861">
        <w:rPr>
          <w:rFonts w:ascii="Tahoma" w:hAnsi="Tahoma" w:cs="Tahoma"/>
          <w:color w:val="FF0000"/>
          <w:sz w:val="20"/>
          <w:szCs w:val="20"/>
        </w:rPr>
        <w:t>c</w:t>
      </w:r>
      <w:r w:rsidR="00D65601" w:rsidRPr="00816861">
        <w:rPr>
          <w:rFonts w:ascii="Tahoma" w:hAnsi="Tahoma" w:cs="Tahoma"/>
          <w:color w:val="FF0000"/>
          <w:sz w:val="20"/>
          <w:szCs w:val="20"/>
        </w:rPr>
        <w:t>zystości wszystkich pomieszczeń (drzwi, szyb, luster, szafek, posadzek itp.) wraz z meblami i wszelkimi urządzeniami</w:t>
      </w:r>
      <w:r w:rsidR="00A7075A" w:rsidRPr="00816861">
        <w:rPr>
          <w:rFonts w:ascii="Tahoma" w:hAnsi="Tahoma" w:cs="Tahoma"/>
          <w:color w:val="FF0000"/>
          <w:sz w:val="20"/>
          <w:szCs w:val="20"/>
        </w:rPr>
        <w:t>.</w:t>
      </w:r>
      <w:r w:rsidR="00437FB3" w:rsidRPr="00816861">
        <w:rPr>
          <w:rFonts w:ascii="Tahoma" w:hAnsi="Tahoma" w:cs="Tahoma"/>
          <w:color w:val="FF0000"/>
          <w:sz w:val="20"/>
          <w:szCs w:val="20"/>
        </w:rPr>
        <w:t xml:space="preserve">  </w:t>
      </w:r>
      <w:r w:rsidR="00D65601" w:rsidRPr="00816861">
        <w:rPr>
          <w:rFonts w:ascii="Tahoma" w:hAnsi="Tahoma" w:cs="Tahoma"/>
          <w:color w:val="FF0000"/>
          <w:sz w:val="20"/>
          <w:szCs w:val="20"/>
        </w:rPr>
        <w:t xml:space="preserve">Usługa będzie wykonywana w ciągu całego tygodnia na bieżąco, w taki sposób, aby nie zakłócała pracy </w:t>
      </w:r>
      <w:r w:rsidR="00E2249B" w:rsidRPr="00816861">
        <w:rPr>
          <w:rFonts w:ascii="Tahoma" w:hAnsi="Tahoma" w:cs="Tahoma"/>
          <w:color w:val="FF0000"/>
          <w:sz w:val="20"/>
          <w:szCs w:val="20"/>
        </w:rPr>
        <w:t>obiektu</w:t>
      </w:r>
      <w:r w:rsidR="00D65601" w:rsidRPr="00816861">
        <w:rPr>
          <w:rFonts w:ascii="Tahoma" w:hAnsi="Tahoma" w:cs="Tahoma"/>
          <w:color w:val="FF0000"/>
          <w:sz w:val="20"/>
          <w:szCs w:val="20"/>
        </w:rPr>
        <w:t xml:space="preserve"> oraz nie zagrażała bezpieczeństwu użytkowników.</w:t>
      </w:r>
    </w:p>
    <w:p w:rsidR="00D65601" w:rsidRPr="00816861" w:rsidRDefault="00437FB3" w:rsidP="00F33BED">
      <w:pPr>
        <w:numPr>
          <w:ilvl w:val="0"/>
          <w:numId w:val="38"/>
        </w:numPr>
        <w:spacing w:after="0"/>
        <w:ind w:left="851" w:hanging="284"/>
        <w:contextualSpacing/>
        <w:jc w:val="both"/>
        <w:rPr>
          <w:rFonts w:ascii="Tahoma" w:hAnsi="Tahoma" w:cs="Tahoma"/>
          <w:color w:val="FF0000"/>
          <w:sz w:val="20"/>
          <w:szCs w:val="20"/>
        </w:rPr>
      </w:pPr>
      <w:r w:rsidRPr="00816861">
        <w:rPr>
          <w:rFonts w:ascii="Tahoma" w:hAnsi="Tahoma" w:cs="Tahoma"/>
          <w:b/>
          <w:color w:val="FF0000"/>
          <w:sz w:val="20"/>
          <w:szCs w:val="20"/>
          <w:u w:val="single"/>
        </w:rPr>
        <w:t xml:space="preserve">Sprzątanie </w:t>
      </w:r>
      <w:r w:rsidR="009614BA" w:rsidRPr="00816861">
        <w:rPr>
          <w:rFonts w:ascii="Tahoma" w:hAnsi="Tahoma" w:cs="Tahoma"/>
          <w:b/>
          <w:color w:val="FF0000"/>
          <w:sz w:val="20"/>
          <w:szCs w:val="20"/>
          <w:u w:val="single"/>
        </w:rPr>
        <w:t>nocne</w:t>
      </w:r>
      <w:r w:rsidR="00D65601" w:rsidRPr="00816861">
        <w:rPr>
          <w:rFonts w:ascii="Tahoma" w:hAnsi="Tahoma" w:cs="Tahoma"/>
          <w:color w:val="FF0000"/>
          <w:sz w:val="20"/>
          <w:szCs w:val="20"/>
        </w:rPr>
        <w:t xml:space="preserve"> – należy wykonywać codziennie po godzinie </w:t>
      </w:r>
      <w:r w:rsidR="00D65601" w:rsidRPr="00816861">
        <w:rPr>
          <w:rFonts w:ascii="Tahoma" w:hAnsi="Tahoma" w:cs="Tahoma"/>
          <w:b/>
          <w:color w:val="FF0000"/>
          <w:sz w:val="20"/>
          <w:szCs w:val="20"/>
        </w:rPr>
        <w:t xml:space="preserve">22 </w:t>
      </w:r>
      <w:r w:rsidR="00D65601" w:rsidRPr="00816861">
        <w:rPr>
          <w:rFonts w:ascii="Tahoma" w:hAnsi="Tahoma" w:cs="Tahoma"/>
          <w:b/>
          <w:color w:val="FF0000"/>
          <w:sz w:val="20"/>
          <w:szCs w:val="20"/>
          <w:u w:val="single"/>
          <w:vertAlign w:val="superscript"/>
        </w:rPr>
        <w:t>00</w:t>
      </w:r>
      <w:r w:rsidR="0064184F" w:rsidRPr="00816861">
        <w:rPr>
          <w:rFonts w:ascii="Tahoma" w:hAnsi="Tahoma" w:cs="Tahoma"/>
          <w:color w:val="FF0000"/>
          <w:sz w:val="20"/>
          <w:szCs w:val="20"/>
          <w:vertAlign w:val="superscript"/>
        </w:rPr>
        <w:t xml:space="preserve"> </w:t>
      </w:r>
      <w:r w:rsidR="00D65601" w:rsidRPr="00816861">
        <w:rPr>
          <w:rFonts w:ascii="Tahoma" w:hAnsi="Tahoma" w:cs="Tahoma"/>
          <w:color w:val="FF0000"/>
          <w:sz w:val="20"/>
          <w:szCs w:val="20"/>
        </w:rPr>
        <w:t xml:space="preserve">do </w:t>
      </w:r>
      <w:r w:rsidR="00D65601" w:rsidRPr="00816861">
        <w:rPr>
          <w:rFonts w:ascii="Tahoma" w:hAnsi="Tahoma" w:cs="Tahoma"/>
          <w:b/>
          <w:color w:val="FF0000"/>
          <w:sz w:val="20"/>
          <w:szCs w:val="20"/>
        </w:rPr>
        <w:t xml:space="preserve">6 </w:t>
      </w:r>
      <w:r w:rsidR="00D65601" w:rsidRPr="00816861">
        <w:rPr>
          <w:rFonts w:ascii="Tahoma" w:hAnsi="Tahoma" w:cs="Tahoma"/>
          <w:b/>
          <w:color w:val="FF0000"/>
          <w:sz w:val="20"/>
          <w:szCs w:val="20"/>
          <w:u w:val="single"/>
          <w:vertAlign w:val="superscript"/>
        </w:rPr>
        <w:t>00</w:t>
      </w:r>
      <w:r w:rsidR="00D65601" w:rsidRPr="00816861">
        <w:rPr>
          <w:rFonts w:ascii="Tahoma" w:hAnsi="Tahoma" w:cs="Tahoma"/>
          <w:color w:val="FF0000"/>
          <w:sz w:val="20"/>
          <w:szCs w:val="20"/>
          <w:u w:val="single"/>
          <w:vertAlign w:val="superscript"/>
        </w:rPr>
        <w:t xml:space="preserve"> </w:t>
      </w:r>
      <w:r w:rsidR="00D65601" w:rsidRPr="00816861">
        <w:rPr>
          <w:rFonts w:ascii="Tahoma" w:hAnsi="Tahoma" w:cs="Tahoma"/>
          <w:color w:val="FF0000"/>
          <w:sz w:val="20"/>
          <w:szCs w:val="20"/>
        </w:rPr>
        <w:t xml:space="preserve"> i polegać będzie kompleksowym sprzątaniu wszystkich pomieszczeń i powierzchni poziomych i pionowych według wykazu.</w:t>
      </w:r>
    </w:p>
    <w:p w:rsidR="00702E98" w:rsidRPr="00816861" w:rsidRDefault="00702E98" w:rsidP="008C4BCE">
      <w:pPr>
        <w:pStyle w:val="Akapitzlist"/>
        <w:numPr>
          <w:ilvl w:val="0"/>
          <w:numId w:val="38"/>
        </w:numPr>
        <w:spacing w:after="0" w:line="240" w:lineRule="auto"/>
        <w:ind w:left="851" w:hanging="284"/>
        <w:rPr>
          <w:rFonts w:ascii="Tahoma" w:eastAsia="Times New Roman" w:hAnsi="Tahoma" w:cs="Tahoma"/>
          <w:color w:val="FF0000"/>
          <w:sz w:val="20"/>
          <w:szCs w:val="20"/>
          <w:u w:val="single"/>
          <w:lang w:eastAsia="pl-PL"/>
        </w:rPr>
      </w:pPr>
      <w:r w:rsidRPr="00816861">
        <w:rPr>
          <w:rFonts w:ascii="Tahoma" w:hAnsi="Tahoma" w:cs="Tahoma"/>
          <w:b/>
          <w:color w:val="FF0000"/>
          <w:sz w:val="20"/>
          <w:szCs w:val="20"/>
          <w:u w:val="single"/>
        </w:rPr>
        <w:t>Mycie powierzchni szklanych zewnętrznych</w:t>
      </w:r>
      <w:r w:rsidRPr="00816861">
        <w:rPr>
          <w:rFonts w:ascii="Tahoma" w:hAnsi="Tahoma" w:cs="Tahoma"/>
          <w:color w:val="FF0000"/>
          <w:sz w:val="20"/>
          <w:szCs w:val="20"/>
        </w:rPr>
        <w:t xml:space="preserve"> </w:t>
      </w:r>
      <w:r w:rsidR="008B71D1" w:rsidRPr="00816861">
        <w:rPr>
          <w:rFonts w:ascii="Tahoma" w:hAnsi="Tahoma" w:cs="Tahoma"/>
          <w:color w:val="FF0000"/>
          <w:sz w:val="20"/>
          <w:szCs w:val="20"/>
        </w:rPr>
        <w:t xml:space="preserve">– </w:t>
      </w:r>
      <w:r w:rsidR="00215F62" w:rsidRPr="00816861">
        <w:rPr>
          <w:rFonts w:ascii="Tahoma" w:hAnsi="Tahoma" w:cs="Tahoma"/>
          <w:color w:val="FF0000"/>
          <w:sz w:val="20"/>
          <w:szCs w:val="20"/>
        </w:rPr>
        <w:t>1 raz</w:t>
      </w:r>
      <w:r w:rsidR="00A84ACC" w:rsidRPr="00816861">
        <w:rPr>
          <w:rFonts w:ascii="Tahoma" w:hAnsi="Tahoma" w:cs="Tahoma"/>
          <w:color w:val="FF0000"/>
          <w:sz w:val="20"/>
          <w:szCs w:val="20"/>
        </w:rPr>
        <w:t>.</w:t>
      </w:r>
    </w:p>
    <w:p w:rsidR="00437FB3" w:rsidRPr="00D65601" w:rsidRDefault="00437FB3" w:rsidP="00437FB3">
      <w:pPr>
        <w:spacing w:after="0"/>
        <w:ind w:left="641"/>
        <w:contextualSpacing/>
        <w:jc w:val="both"/>
        <w:rPr>
          <w:rFonts w:ascii="Tahoma" w:hAnsi="Tahoma" w:cs="Tahoma"/>
          <w:sz w:val="20"/>
          <w:szCs w:val="20"/>
        </w:rPr>
      </w:pPr>
    </w:p>
    <w:p w:rsidR="00D65601" w:rsidRPr="001708EB" w:rsidRDefault="00D65601" w:rsidP="00D971C6">
      <w:pPr>
        <w:numPr>
          <w:ilvl w:val="0"/>
          <w:numId w:val="40"/>
        </w:numPr>
        <w:suppressAutoHyphens/>
        <w:spacing w:after="0" w:line="24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1708EB">
        <w:rPr>
          <w:rFonts w:ascii="Tahoma" w:hAnsi="Tahoma" w:cs="Tahoma"/>
          <w:sz w:val="20"/>
          <w:szCs w:val="20"/>
        </w:rPr>
        <w:t>Konserwacja i doczyszczanie – należy wykonywać według wykazu pomieszczeń.</w:t>
      </w:r>
    </w:p>
    <w:p w:rsidR="001708EB" w:rsidRPr="001708EB" w:rsidRDefault="00D65601" w:rsidP="001708EB">
      <w:pPr>
        <w:numPr>
          <w:ilvl w:val="0"/>
          <w:numId w:val="40"/>
        </w:numPr>
        <w:suppressAutoHyphens/>
        <w:spacing w:after="0" w:line="24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D65601">
        <w:rPr>
          <w:rFonts w:ascii="Tahoma" w:hAnsi="Tahoma" w:cs="Tahoma"/>
          <w:sz w:val="20"/>
          <w:szCs w:val="20"/>
        </w:rPr>
        <w:t xml:space="preserve">Wykonawca zobowiązany będzie do zbierania z koszy odpadów (w tym ich segregacje) oraz bieżącego uzupełniania: mydła, ręczników jednorazowych, papieru toaletowego itd. </w:t>
      </w:r>
      <w:r w:rsidR="001708EB" w:rsidRPr="001708EB">
        <w:rPr>
          <w:rFonts w:ascii="Tahoma" w:hAnsi="Tahoma" w:cs="Tahoma"/>
          <w:sz w:val="20"/>
          <w:szCs w:val="20"/>
        </w:rPr>
        <w:t>Zamawiający wymaga, aby artykuły higieniczne nie były gorsze niż:</w:t>
      </w:r>
    </w:p>
    <w:p w:rsidR="001708EB" w:rsidRPr="001708EB" w:rsidRDefault="001708EB" w:rsidP="001708EB">
      <w:pPr>
        <w:suppressAutoHyphens/>
        <w:spacing w:after="0" w:line="240" w:lineRule="auto"/>
        <w:ind w:left="284"/>
        <w:contextualSpacing/>
        <w:jc w:val="both"/>
        <w:rPr>
          <w:rFonts w:ascii="Tahoma" w:hAnsi="Tahoma" w:cs="Tahoma"/>
          <w:sz w:val="20"/>
          <w:szCs w:val="20"/>
        </w:rPr>
      </w:pPr>
      <w:r w:rsidRPr="001708EB">
        <w:rPr>
          <w:rFonts w:ascii="Tahoma" w:hAnsi="Tahoma" w:cs="Tahoma"/>
          <w:sz w:val="20"/>
          <w:szCs w:val="20"/>
        </w:rPr>
        <w:t>Papier toaletowy – typu Jumbo 150 m na rolce, nacinany, biały, jednowarstwowy;</w:t>
      </w:r>
    </w:p>
    <w:p w:rsidR="001708EB" w:rsidRPr="001708EB" w:rsidRDefault="001708EB" w:rsidP="001708EB">
      <w:pPr>
        <w:suppressAutoHyphens/>
        <w:spacing w:after="0" w:line="240" w:lineRule="auto"/>
        <w:ind w:left="284"/>
        <w:contextualSpacing/>
        <w:jc w:val="both"/>
        <w:rPr>
          <w:rFonts w:ascii="Tahoma" w:hAnsi="Tahoma" w:cs="Tahoma"/>
          <w:sz w:val="20"/>
          <w:szCs w:val="20"/>
        </w:rPr>
      </w:pPr>
      <w:r w:rsidRPr="001708EB">
        <w:rPr>
          <w:rFonts w:ascii="Tahoma" w:hAnsi="Tahoma" w:cs="Tahoma"/>
          <w:sz w:val="20"/>
          <w:szCs w:val="20"/>
        </w:rPr>
        <w:t>Ręczniki papierowe – białe, typu ZZ, 240 mm;</w:t>
      </w:r>
    </w:p>
    <w:p w:rsidR="00D65601" w:rsidRPr="00D65601" w:rsidRDefault="001708EB" w:rsidP="001708EB">
      <w:pPr>
        <w:suppressAutoHyphens/>
        <w:spacing w:after="0" w:line="240" w:lineRule="auto"/>
        <w:ind w:left="284"/>
        <w:contextualSpacing/>
        <w:jc w:val="both"/>
        <w:rPr>
          <w:rFonts w:ascii="Tahoma" w:hAnsi="Tahoma" w:cs="Tahoma"/>
          <w:sz w:val="20"/>
          <w:szCs w:val="20"/>
        </w:rPr>
      </w:pPr>
      <w:r w:rsidRPr="001708EB">
        <w:rPr>
          <w:rFonts w:ascii="Tahoma" w:hAnsi="Tahoma" w:cs="Tahoma"/>
          <w:sz w:val="20"/>
          <w:szCs w:val="20"/>
        </w:rPr>
        <w:t xml:space="preserve">Mydło w płynie – typu </w:t>
      </w:r>
      <w:proofErr w:type="spellStart"/>
      <w:r w:rsidRPr="001708EB">
        <w:rPr>
          <w:rFonts w:ascii="Tahoma" w:hAnsi="Tahoma" w:cs="Tahoma"/>
          <w:sz w:val="20"/>
          <w:szCs w:val="20"/>
        </w:rPr>
        <w:t>clean</w:t>
      </w:r>
      <w:proofErr w:type="spellEnd"/>
      <w:r w:rsidRPr="001708EB">
        <w:rPr>
          <w:rFonts w:ascii="Tahoma" w:hAnsi="Tahoma" w:cs="Tahoma"/>
          <w:sz w:val="20"/>
          <w:szCs w:val="20"/>
        </w:rPr>
        <w:t>, pro standard antybakteryjne.</w:t>
      </w:r>
      <w:r w:rsidR="00D65601" w:rsidRPr="00D65601">
        <w:rPr>
          <w:rFonts w:ascii="Tahoma" w:hAnsi="Tahoma" w:cs="Tahoma"/>
          <w:sz w:val="20"/>
          <w:szCs w:val="20"/>
        </w:rPr>
        <w:tab/>
      </w:r>
    </w:p>
    <w:p w:rsidR="00D65601" w:rsidRPr="00D65601" w:rsidRDefault="00D65601" w:rsidP="00D65601">
      <w:pPr>
        <w:numPr>
          <w:ilvl w:val="0"/>
          <w:numId w:val="40"/>
        </w:numPr>
        <w:suppressAutoHyphens/>
        <w:spacing w:after="0" w:line="24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D65601">
        <w:rPr>
          <w:rFonts w:ascii="Tahoma" w:hAnsi="Tahoma" w:cs="Tahoma"/>
          <w:sz w:val="20"/>
          <w:szCs w:val="20"/>
        </w:rPr>
        <w:t xml:space="preserve">Usługi sprzątania powinny być wykonane zgodnie z przepisami </w:t>
      </w:r>
      <w:proofErr w:type="spellStart"/>
      <w:r w:rsidRPr="00D65601">
        <w:rPr>
          <w:rFonts w:ascii="Tahoma" w:hAnsi="Tahoma" w:cs="Tahoma"/>
          <w:sz w:val="20"/>
          <w:szCs w:val="20"/>
        </w:rPr>
        <w:t>sanitarno</w:t>
      </w:r>
      <w:proofErr w:type="spellEnd"/>
      <w:r w:rsidRPr="00D65601">
        <w:rPr>
          <w:rFonts w:ascii="Tahoma" w:hAnsi="Tahoma" w:cs="Tahoma"/>
          <w:sz w:val="20"/>
          <w:szCs w:val="20"/>
        </w:rPr>
        <w:t xml:space="preserve"> – higienicznymi. </w:t>
      </w:r>
    </w:p>
    <w:p w:rsidR="00961E24" w:rsidRPr="00476886" w:rsidRDefault="00D65601" w:rsidP="00D971C6">
      <w:pPr>
        <w:pStyle w:val="Default"/>
        <w:numPr>
          <w:ilvl w:val="0"/>
          <w:numId w:val="40"/>
        </w:numPr>
        <w:spacing w:after="18"/>
        <w:ind w:left="284" w:hanging="284"/>
        <w:jc w:val="both"/>
        <w:rPr>
          <w:rFonts w:ascii="Tahoma" w:hAnsi="Tahoma" w:cs="Tahoma"/>
          <w:sz w:val="20"/>
          <w:szCs w:val="20"/>
          <w:u w:val="single"/>
        </w:rPr>
      </w:pPr>
      <w:r w:rsidRPr="00D971C6">
        <w:rPr>
          <w:rFonts w:ascii="Tahoma" w:hAnsi="Tahoma" w:cs="Tahoma"/>
          <w:color w:val="auto"/>
          <w:sz w:val="20"/>
          <w:szCs w:val="20"/>
        </w:rPr>
        <w:t>Wykonawca zapewni we własnym zakresie wszystkie środki chemiczne, sanitarne i dezynfekcyjne, worki na odpady, materiały eksploatacyjne i urządzenia niezbędne do</w:t>
      </w:r>
      <w:r w:rsidRPr="00961E24">
        <w:rPr>
          <w:rFonts w:ascii="Tahoma" w:hAnsi="Tahoma" w:cs="Tahoma"/>
          <w:sz w:val="20"/>
          <w:szCs w:val="20"/>
        </w:rPr>
        <w:t xml:space="preserve"> wykonania zamówienia. Wartość wszystkich środków czystości Wykonawca </w:t>
      </w:r>
      <w:r w:rsidR="00961E24">
        <w:rPr>
          <w:rFonts w:ascii="Tahoma" w:hAnsi="Tahoma" w:cs="Tahoma"/>
          <w:sz w:val="20"/>
          <w:szCs w:val="20"/>
        </w:rPr>
        <w:t>wlicza w cenę oferty</w:t>
      </w:r>
      <w:r w:rsidRPr="00961E24">
        <w:rPr>
          <w:rFonts w:ascii="Tahoma" w:hAnsi="Tahoma" w:cs="Tahoma"/>
          <w:sz w:val="20"/>
          <w:szCs w:val="20"/>
        </w:rPr>
        <w:t xml:space="preserve">. </w:t>
      </w:r>
      <w:r w:rsidR="00961E24" w:rsidRPr="00476886">
        <w:rPr>
          <w:rFonts w:ascii="Tahoma" w:hAnsi="Tahoma" w:cs="Tahoma"/>
          <w:sz w:val="20"/>
          <w:szCs w:val="20"/>
          <w:u w:val="single"/>
        </w:rPr>
        <w:t>Wykonawca zobowiązany jest do stosowania środków czystości </w:t>
      </w:r>
      <w:r w:rsidR="00961E24" w:rsidRPr="00476886">
        <w:rPr>
          <w:rFonts w:ascii="Tahoma" w:hAnsi="Tahoma" w:cs="Tahoma"/>
          <w:sz w:val="20"/>
          <w:szCs w:val="20"/>
          <w:u w:val="single"/>
        </w:rPr>
        <w:br/>
        <w:t>o bezspornie dobrej jakości, dopuszczonych do użytkowania i obrotu na rynku polskim, zgodnie z aktualnie obowiązującymi przepisami.</w:t>
      </w:r>
    </w:p>
    <w:p w:rsidR="00D65601" w:rsidRPr="00961E24" w:rsidRDefault="00D65601" w:rsidP="00D65601">
      <w:pPr>
        <w:numPr>
          <w:ilvl w:val="0"/>
          <w:numId w:val="40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961E24">
        <w:rPr>
          <w:rFonts w:ascii="Tahoma" w:hAnsi="Tahoma" w:cs="Tahoma"/>
          <w:sz w:val="20"/>
          <w:szCs w:val="20"/>
        </w:rPr>
        <w:t>Mycie,  dezynfekcja  i  czyszczenie pomieszczeń i   powierzchni  przy  użyciu  specjalistycznych  środków  chemicznych, dostosowanych  do  rodzaju   pomieszczenia, powierzchni, zadania, i urządzeń,  zgodnie z cechami środków czyszczących.</w:t>
      </w:r>
    </w:p>
    <w:p w:rsidR="00D65601" w:rsidRPr="00D65601" w:rsidRDefault="00D65601" w:rsidP="00D65601">
      <w:pPr>
        <w:numPr>
          <w:ilvl w:val="0"/>
          <w:numId w:val="40"/>
        </w:numPr>
        <w:autoSpaceDE w:val="0"/>
        <w:autoSpaceDN w:val="0"/>
        <w:adjustRightInd w:val="0"/>
        <w:spacing w:after="104" w:line="240" w:lineRule="auto"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D65601">
        <w:rPr>
          <w:rFonts w:ascii="Tahoma" w:hAnsi="Tahoma" w:cs="Tahoma"/>
          <w:color w:val="000000"/>
          <w:sz w:val="20"/>
          <w:szCs w:val="20"/>
        </w:rPr>
        <w:t xml:space="preserve">Wykonawca zobowiązany będzie do wykonania przedmiotu umowy z należytą staranności i dokładnością oraz zgodnie z przepisami BHP i p.poż. </w:t>
      </w:r>
    </w:p>
    <w:p w:rsidR="00D65601" w:rsidRPr="00D65601" w:rsidRDefault="00D65601" w:rsidP="00D65601">
      <w:pPr>
        <w:numPr>
          <w:ilvl w:val="0"/>
          <w:numId w:val="40"/>
        </w:numPr>
        <w:autoSpaceDE w:val="0"/>
        <w:autoSpaceDN w:val="0"/>
        <w:adjustRightInd w:val="0"/>
        <w:spacing w:after="104" w:line="240" w:lineRule="auto"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D65601">
        <w:rPr>
          <w:rFonts w:ascii="Tahoma" w:hAnsi="Tahoma" w:cs="Tahoma"/>
          <w:color w:val="000000"/>
          <w:sz w:val="20"/>
          <w:szCs w:val="20"/>
        </w:rPr>
        <w:t>Wykonawca będzie zobowiązany do niezwłocznego zgłaszania usterek wyznaczonemu pracownikowi zamawiającego.</w:t>
      </w:r>
    </w:p>
    <w:p w:rsidR="00D65601" w:rsidRPr="00D65601" w:rsidRDefault="00D65601" w:rsidP="00437FB3">
      <w:pPr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ahoma" w:eastAsia="Calibri" w:hAnsi="Tahoma" w:cs="Tahoma"/>
          <w:color w:val="000000"/>
          <w:sz w:val="20"/>
          <w:szCs w:val="20"/>
        </w:rPr>
      </w:pPr>
      <w:r w:rsidRPr="00D65601">
        <w:rPr>
          <w:rFonts w:ascii="Tahoma" w:eastAsia="Calibri" w:hAnsi="Tahoma" w:cs="Tahoma"/>
          <w:color w:val="000000"/>
          <w:sz w:val="20"/>
          <w:szCs w:val="20"/>
        </w:rPr>
        <w:t>Osoby wykonujące czynności sprzątające powinny:</w:t>
      </w:r>
    </w:p>
    <w:p w:rsidR="00D65601" w:rsidRPr="00D65601" w:rsidRDefault="00D65601" w:rsidP="00D65601">
      <w:pPr>
        <w:numPr>
          <w:ilvl w:val="0"/>
          <w:numId w:val="4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D65601">
        <w:rPr>
          <w:rFonts w:ascii="Tahoma" w:eastAsia="Calibri" w:hAnsi="Tahoma" w:cs="Tahoma"/>
          <w:color w:val="000000"/>
          <w:sz w:val="20"/>
          <w:szCs w:val="20"/>
        </w:rPr>
        <w:t>mieć zapewnione przez Wykonawcę właściwe środki ochrony osobistej zgodnie z wymogami BHP i specyfiki obiektu.</w:t>
      </w:r>
    </w:p>
    <w:p w:rsidR="00D65601" w:rsidRPr="00D65601" w:rsidRDefault="00D65601" w:rsidP="00D65601">
      <w:pPr>
        <w:numPr>
          <w:ilvl w:val="0"/>
          <w:numId w:val="4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D65601">
        <w:rPr>
          <w:rFonts w:ascii="Tahoma" w:eastAsia="Calibri" w:hAnsi="Tahoma" w:cs="Tahoma"/>
          <w:sz w:val="20"/>
          <w:szCs w:val="20"/>
        </w:rPr>
        <w:t>stosować się do zaleceń kontrolujących obiekt pływalni służb sanitarnych oraz kierownictwa pływalni w zakresie będącym przedmiotem umowy na świadczenie usług kompleksowego sprzątania obiektu;</w:t>
      </w:r>
    </w:p>
    <w:p w:rsidR="00D65601" w:rsidRPr="00D65601" w:rsidRDefault="00D65601" w:rsidP="00D65601">
      <w:pPr>
        <w:numPr>
          <w:ilvl w:val="0"/>
          <w:numId w:val="4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D65601">
        <w:rPr>
          <w:rFonts w:ascii="Tahoma" w:eastAsia="Calibri" w:hAnsi="Tahoma" w:cs="Tahoma"/>
          <w:sz w:val="20"/>
          <w:szCs w:val="20"/>
        </w:rPr>
        <w:t xml:space="preserve">posiadać wymagane obowiązującymi przepisami sanitarnymi badania lekarskie /książeczki zdrowia/; </w:t>
      </w:r>
    </w:p>
    <w:p w:rsidR="00D65601" w:rsidRPr="00D65601" w:rsidRDefault="00D65601" w:rsidP="00D65601">
      <w:pPr>
        <w:numPr>
          <w:ilvl w:val="0"/>
          <w:numId w:val="4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D65601">
        <w:rPr>
          <w:rFonts w:ascii="Tahoma" w:eastAsia="Calibri" w:hAnsi="Tahoma" w:cs="Tahoma"/>
          <w:sz w:val="20"/>
          <w:szCs w:val="20"/>
        </w:rPr>
        <w:t>posiadać jednolity ubiór roboczy (obuwie, spodnie, spodenki, spódnica, koszulka) wraz z nazwą firmy sprzątającej na plecach koszulki oraz identyfikatory imienne.</w:t>
      </w:r>
    </w:p>
    <w:p w:rsidR="00D65601" w:rsidRPr="00D65601" w:rsidRDefault="00D65601" w:rsidP="00D971C6">
      <w:pPr>
        <w:numPr>
          <w:ilvl w:val="0"/>
          <w:numId w:val="48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ahoma" w:eastAsia="Calibri" w:hAnsi="Tahoma" w:cs="Tahoma"/>
          <w:sz w:val="20"/>
          <w:szCs w:val="20"/>
          <w:u w:val="single"/>
        </w:rPr>
      </w:pPr>
      <w:r w:rsidRPr="00D65601">
        <w:rPr>
          <w:rFonts w:ascii="Tahoma" w:eastAsia="Calibri" w:hAnsi="Tahoma" w:cs="Tahoma"/>
          <w:sz w:val="20"/>
          <w:szCs w:val="20"/>
          <w:u w:val="single"/>
        </w:rPr>
        <w:t xml:space="preserve">Na płycie basenu pod nieobecność ratownika obowiązuje bezwzględny </w:t>
      </w:r>
      <w:r w:rsidRPr="00D65601">
        <w:rPr>
          <w:rFonts w:ascii="Tahoma" w:eastAsia="Calibri" w:hAnsi="Tahoma" w:cs="Tahoma"/>
          <w:b/>
          <w:sz w:val="20"/>
          <w:szCs w:val="20"/>
          <w:u w:val="single"/>
        </w:rPr>
        <w:t>nakaz pracy w pneumatycznych kamizelkach ratunkowych.</w:t>
      </w:r>
    </w:p>
    <w:p w:rsidR="00D65601" w:rsidRPr="00D65601" w:rsidRDefault="00D65601" w:rsidP="00D971C6">
      <w:pPr>
        <w:numPr>
          <w:ilvl w:val="0"/>
          <w:numId w:val="48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D65601">
        <w:rPr>
          <w:rFonts w:ascii="Tahoma" w:hAnsi="Tahoma" w:cs="Tahoma"/>
          <w:sz w:val="20"/>
          <w:szCs w:val="20"/>
        </w:rPr>
        <w:t>Wykonawca</w:t>
      </w:r>
      <w:r w:rsidRPr="00D65601">
        <w:rPr>
          <w:rFonts w:ascii="Tahoma" w:eastAsia="Calibri" w:hAnsi="Tahoma" w:cs="Tahoma"/>
          <w:color w:val="000000"/>
          <w:sz w:val="20"/>
          <w:szCs w:val="20"/>
        </w:rPr>
        <w:t xml:space="preserve"> będzie zobowiązany do niezwłocznego zgłaszania szkód i usterek wyznaczonemu pracownikowi Zamawiającemu.</w:t>
      </w:r>
    </w:p>
    <w:p w:rsidR="00D65601" w:rsidRPr="00D65601" w:rsidRDefault="00D65601" w:rsidP="00D971C6">
      <w:pPr>
        <w:numPr>
          <w:ilvl w:val="0"/>
          <w:numId w:val="48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D65601">
        <w:rPr>
          <w:rFonts w:ascii="Tahoma" w:eastAsia="Calibri" w:hAnsi="Tahoma" w:cs="Tahoma"/>
          <w:sz w:val="20"/>
          <w:szCs w:val="20"/>
        </w:rPr>
        <w:t xml:space="preserve">Wykonawca ponosi odpowiedzialność przestrzeganie przepisów BHP i </w:t>
      </w:r>
      <w:r w:rsidR="00912D32" w:rsidRPr="00D65601">
        <w:rPr>
          <w:rFonts w:ascii="Tahoma" w:eastAsia="Calibri" w:hAnsi="Tahoma" w:cs="Tahoma"/>
          <w:sz w:val="20"/>
          <w:szCs w:val="20"/>
        </w:rPr>
        <w:t>ppoż.</w:t>
      </w:r>
      <w:r w:rsidRPr="00D65601">
        <w:rPr>
          <w:rFonts w:ascii="Tahoma" w:eastAsia="Calibri" w:hAnsi="Tahoma" w:cs="Tahoma"/>
          <w:sz w:val="20"/>
          <w:szCs w:val="20"/>
        </w:rPr>
        <w:t xml:space="preserve"> oraz w zakresie wykonywanej usługi.</w:t>
      </w:r>
    </w:p>
    <w:p w:rsidR="00D65601" w:rsidRPr="00D65601" w:rsidRDefault="00D65601" w:rsidP="00D971C6">
      <w:pPr>
        <w:numPr>
          <w:ilvl w:val="0"/>
          <w:numId w:val="48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D65601">
        <w:rPr>
          <w:rFonts w:ascii="Tahoma" w:eastAsia="Calibri" w:hAnsi="Tahoma" w:cs="Tahoma"/>
          <w:sz w:val="20"/>
          <w:szCs w:val="20"/>
        </w:rPr>
        <w:t>Wykonawca odpowiada za szkody wyrządzone Zamawiającemu lub osobom trzecim w trakcie wykonywania niniejszej umowy.</w:t>
      </w:r>
    </w:p>
    <w:p w:rsidR="00D65601" w:rsidRPr="00D65601" w:rsidRDefault="00D65601" w:rsidP="00D971C6">
      <w:pPr>
        <w:numPr>
          <w:ilvl w:val="0"/>
          <w:numId w:val="48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D65601">
        <w:rPr>
          <w:rFonts w:ascii="Tahoma" w:eastAsia="Calibri" w:hAnsi="Tahoma" w:cs="Tahoma"/>
          <w:sz w:val="20"/>
          <w:szCs w:val="20"/>
        </w:rPr>
        <w:t>Wykonawca ponosi odpowiedzialność za wszelkie wypadki, kontuzje itp. Zdarzenia pracowników lub innych osób świadczących usługi na rzecz Wykonawcy w związku z realizacją niniejszej umowy,</w:t>
      </w:r>
    </w:p>
    <w:p w:rsidR="00D65601" w:rsidRPr="00D65601" w:rsidRDefault="00D65601" w:rsidP="00D971C6">
      <w:pPr>
        <w:numPr>
          <w:ilvl w:val="0"/>
          <w:numId w:val="48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D65601">
        <w:rPr>
          <w:rFonts w:ascii="Tahoma" w:eastAsia="Calibri" w:hAnsi="Tahoma" w:cs="Tahoma"/>
          <w:sz w:val="20"/>
          <w:szCs w:val="20"/>
        </w:rPr>
        <w:t xml:space="preserve">Wykonawca ponosi odpowiedzialność finansową za uszkodzenia oraz zniszczenia mienia Zamawiającego wynikające z nieprawidłowej realizacji umowy. </w:t>
      </w:r>
    </w:p>
    <w:p w:rsidR="00D65601" w:rsidRPr="005A3232" w:rsidRDefault="00D65601" w:rsidP="00D971C6">
      <w:pPr>
        <w:numPr>
          <w:ilvl w:val="0"/>
          <w:numId w:val="48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D65601">
        <w:rPr>
          <w:rFonts w:ascii="Tahoma" w:eastAsia="Calibri" w:hAnsi="Tahoma" w:cs="Tahoma"/>
          <w:color w:val="000000"/>
          <w:sz w:val="20"/>
          <w:szCs w:val="20"/>
        </w:rPr>
        <w:t xml:space="preserve">Przez cały czas </w:t>
      </w:r>
      <w:r w:rsidRPr="005A3232">
        <w:rPr>
          <w:rFonts w:ascii="Tahoma" w:eastAsia="Calibri" w:hAnsi="Tahoma" w:cs="Tahoma"/>
          <w:sz w:val="20"/>
          <w:szCs w:val="20"/>
        </w:rPr>
        <w:t xml:space="preserve">funkcjonowania pływalni obsada etatowa powinna zapewniać wykonanie: </w:t>
      </w:r>
    </w:p>
    <w:p w:rsidR="00D65601" w:rsidRPr="005A3232" w:rsidRDefault="00816861" w:rsidP="00437FB3">
      <w:pPr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b/>
          <w:sz w:val="20"/>
          <w:szCs w:val="20"/>
        </w:rPr>
        <w:t>s</w:t>
      </w:r>
      <w:r w:rsidR="00BC7521" w:rsidRPr="005A3232">
        <w:rPr>
          <w:rFonts w:ascii="Tahoma" w:eastAsia="Calibri" w:hAnsi="Tahoma" w:cs="Tahoma"/>
          <w:b/>
          <w:sz w:val="20"/>
          <w:szCs w:val="20"/>
        </w:rPr>
        <w:t>przątanie dzienne</w:t>
      </w:r>
      <w:r w:rsidR="00D65601" w:rsidRPr="005A3232">
        <w:rPr>
          <w:rFonts w:ascii="Tahoma" w:eastAsia="Calibri" w:hAnsi="Tahoma" w:cs="Tahoma"/>
          <w:sz w:val="20"/>
          <w:szCs w:val="20"/>
        </w:rPr>
        <w:t xml:space="preserve">: przez minimum </w:t>
      </w:r>
      <w:r w:rsidR="00C31653" w:rsidRPr="005A3232">
        <w:rPr>
          <w:rFonts w:ascii="Tahoma" w:eastAsia="Calibri" w:hAnsi="Tahoma" w:cs="Tahoma"/>
          <w:sz w:val="20"/>
          <w:szCs w:val="20"/>
        </w:rPr>
        <w:t>dwie osoby w tym dwie kobiety lub kobietę i mężczyznę</w:t>
      </w:r>
      <w:r w:rsidR="00D65601" w:rsidRPr="005A3232">
        <w:rPr>
          <w:rFonts w:ascii="Tahoma" w:eastAsia="Calibri" w:hAnsi="Tahoma" w:cs="Tahoma"/>
          <w:sz w:val="20"/>
          <w:szCs w:val="20"/>
        </w:rPr>
        <w:t>;</w:t>
      </w:r>
    </w:p>
    <w:p w:rsidR="001708EB" w:rsidRPr="005A3232" w:rsidRDefault="001708EB" w:rsidP="00437FB3">
      <w:pPr>
        <w:suppressAutoHyphens/>
        <w:autoSpaceDE w:val="0"/>
        <w:autoSpaceDN w:val="0"/>
        <w:adjustRightInd w:val="0"/>
        <w:spacing w:after="0" w:line="240" w:lineRule="auto"/>
        <w:ind w:left="567" w:firstLine="142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5A3232">
        <w:rPr>
          <w:rFonts w:ascii="Tahoma" w:eastAsia="Calibri" w:hAnsi="Tahoma" w:cs="Tahoma"/>
          <w:sz w:val="20"/>
          <w:szCs w:val="20"/>
        </w:rPr>
        <w:t>Zatem jeżeli wykonawca przewidzi pracę w trybie zmianowym, wówczas na każdej zmianie wym</w:t>
      </w:r>
      <w:r w:rsidR="008C4BCE" w:rsidRPr="005A3232">
        <w:rPr>
          <w:rFonts w:ascii="Tahoma" w:eastAsia="Calibri" w:hAnsi="Tahoma" w:cs="Tahoma"/>
          <w:sz w:val="20"/>
          <w:szCs w:val="20"/>
        </w:rPr>
        <w:t>aga się obecności</w:t>
      </w:r>
      <w:r w:rsidR="00C31653" w:rsidRPr="005A3232">
        <w:rPr>
          <w:rFonts w:ascii="Tahoma" w:eastAsia="Calibri" w:hAnsi="Tahoma" w:cs="Tahoma"/>
          <w:sz w:val="20"/>
          <w:szCs w:val="20"/>
        </w:rPr>
        <w:t xml:space="preserve"> </w:t>
      </w:r>
      <w:r w:rsidR="00C31653" w:rsidRPr="005A3232">
        <w:rPr>
          <w:rFonts w:ascii="Tahoma" w:eastAsia="Calibri" w:hAnsi="Tahoma" w:cs="Tahoma"/>
          <w:b/>
          <w:sz w:val="20"/>
          <w:szCs w:val="20"/>
        </w:rPr>
        <w:t>co najmniej 2</w:t>
      </w:r>
      <w:r w:rsidRPr="005A3232">
        <w:rPr>
          <w:rFonts w:ascii="Tahoma" w:eastAsia="Calibri" w:hAnsi="Tahoma" w:cs="Tahoma"/>
          <w:b/>
          <w:sz w:val="20"/>
          <w:szCs w:val="20"/>
        </w:rPr>
        <w:t xml:space="preserve"> osób</w:t>
      </w:r>
      <w:r w:rsidRPr="005A3232">
        <w:rPr>
          <w:rFonts w:ascii="Tahoma" w:eastAsia="Calibri" w:hAnsi="Tahoma" w:cs="Tahoma"/>
          <w:sz w:val="20"/>
          <w:szCs w:val="20"/>
        </w:rPr>
        <w:t>.</w:t>
      </w:r>
    </w:p>
    <w:p w:rsidR="00437FB3" w:rsidRPr="009062D5" w:rsidRDefault="00BC7521" w:rsidP="00437FB3">
      <w:pPr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ahoma" w:eastAsia="Times New Roman" w:hAnsi="Tahoma" w:cs="Tahoma"/>
          <w:color w:val="FF0000"/>
          <w:sz w:val="20"/>
          <w:szCs w:val="20"/>
          <w:lang w:eastAsia="pl-PL"/>
        </w:rPr>
      </w:pPr>
      <w:r w:rsidRPr="009062D5">
        <w:rPr>
          <w:rFonts w:ascii="Tahoma" w:eastAsia="Calibri" w:hAnsi="Tahoma" w:cs="Tahoma"/>
          <w:b/>
          <w:color w:val="FF0000"/>
          <w:sz w:val="20"/>
          <w:szCs w:val="20"/>
        </w:rPr>
        <w:t>sprzątanie nocne</w:t>
      </w:r>
      <w:r w:rsidR="00D65601" w:rsidRPr="009062D5">
        <w:rPr>
          <w:rFonts w:ascii="Tahoma" w:eastAsia="Calibri" w:hAnsi="Tahoma" w:cs="Tahoma"/>
          <w:color w:val="FF0000"/>
          <w:sz w:val="20"/>
          <w:szCs w:val="20"/>
        </w:rPr>
        <w:t xml:space="preserve">: przez </w:t>
      </w:r>
      <w:r w:rsidR="009062D5" w:rsidRPr="009062D5">
        <w:rPr>
          <w:rFonts w:ascii="Tahoma" w:eastAsia="Calibri" w:hAnsi="Tahoma" w:cs="Tahoma"/>
          <w:b/>
          <w:color w:val="FF0000"/>
          <w:sz w:val="20"/>
          <w:szCs w:val="20"/>
        </w:rPr>
        <w:t>minimum 3</w:t>
      </w:r>
      <w:r w:rsidR="00D65601" w:rsidRPr="009062D5">
        <w:rPr>
          <w:rFonts w:ascii="Tahoma" w:eastAsia="Calibri" w:hAnsi="Tahoma" w:cs="Tahoma"/>
          <w:b/>
          <w:color w:val="FF0000"/>
          <w:sz w:val="20"/>
          <w:szCs w:val="20"/>
        </w:rPr>
        <w:t xml:space="preserve"> osoby</w:t>
      </w:r>
      <w:r w:rsidR="00D65601" w:rsidRPr="009062D5">
        <w:rPr>
          <w:rFonts w:ascii="Tahoma" w:eastAsia="Calibri" w:hAnsi="Tahoma" w:cs="Tahoma"/>
          <w:color w:val="FF0000"/>
          <w:sz w:val="20"/>
          <w:szCs w:val="20"/>
        </w:rPr>
        <w:t>.</w:t>
      </w:r>
      <w:r w:rsidR="00437FB3" w:rsidRPr="009062D5">
        <w:rPr>
          <w:rFonts w:ascii="Tahoma" w:eastAsia="Calibri" w:hAnsi="Tahoma" w:cs="Tahoma"/>
          <w:color w:val="FF0000"/>
          <w:sz w:val="20"/>
          <w:szCs w:val="20"/>
        </w:rPr>
        <w:t xml:space="preserve"> </w:t>
      </w:r>
    </w:p>
    <w:p w:rsidR="00D65601" w:rsidRDefault="008A6461" w:rsidP="00D971C6">
      <w:pPr>
        <w:numPr>
          <w:ilvl w:val="0"/>
          <w:numId w:val="48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</w:pPr>
      <w:r>
        <w:rPr>
          <w:rFonts w:ascii="Tahoma" w:hAnsi="Tahoma" w:cs="Tahoma"/>
          <w:sz w:val="20"/>
          <w:szCs w:val="20"/>
        </w:rPr>
        <w:t xml:space="preserve">Osoba sprzątająca wyznaczona przez Wykonawcę z osób z każdej zmiany </w:t>
      </w:r>
      <w:r w:rsidR="0055100A">
        <w:rPr>
          <w:rFonts w:ascii="Tahoma" w:hAnsi="Tahoma" w:cs="Tahoma"/>
          <w:sz w:val="20"/>
          <w:szCs w:val="20"/>
        </w:rPr>
        <w:t>pow</w:t>
      </w:r>
      <w:r>
        <w:rPr>
          <w:rFonts w:ascii="Tahoma" w:hAnsi="Tahoma" w:cs="Tahoma"/>
          <w:sz w:val="20"/>
          <w:szCs w:val="20"/>
        </w:rPr>
        <w:t>inna być w stałym kontakcie ze sprzedawcą biletów przy wykorzystaniu krótkofalówki.</w:t>
      </w:r>
      <w:r w:rsidR="00D65601" w:rsidRPr="001708EB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</w:p>
    <w:sectPr w:rsidR="00D65601" w:rsidSect="00D656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/>
      <w:pgMar w:top="987" w:right="720" w:bottom="720" w:left="720" w:header="284" w:footer="387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382" w:rsidRDefault="00186382">
      <w:pPr>
        <w:spacing w:after="0" w:line="240" w:lineRule="auto"/>
      </w:pPr>
      <w:r>
        <w:separator/>
      </w:r>
    </w:p>
  </w:endnote>
  <w:endnote w:type="continuationSeparator" w:id="0">
    <w:p w:rsidR="00186382" w:rsidRDefault="00186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PL">
    <w:altName w:val="Times New Roman"/>
    <w:panose1 w:val="00000000000000000000"/>
    <w:charset w:val="00"/>
    <w:family w:val="roman"/>
    <w:notTrueType/>
    <w:pitch w:val="default"/>
  </w:font>
  <w:font w:name="ISOCPEUR"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382" w:rsidRDefault="0018638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86382" w:rsidRDefault="0018638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382" w:rsidRDefault="00186382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03AEC">
      <w:rPr>
        <w:noProof/>
      </w:rPr>
      <w:t>21</w:t>
    </w:r>
    <w:r>
      <w:rPr>
        <w:noProof/>
      </w:rPr>
      <w:fldChar w:fldCharType="end"/>
    </w:r>
  </w:p>
  <w:p w:rsidR="00186382" w:rsidRDefault="00186382" w:rsidP="00D65601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382" w:rsidRDefault="00186382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03AEC">
      <w:rPr>
        <w:noProof/>
      </w:rPr>
      <w:t>1</w:t>
    </w:r>
    <w:r>
      <w:rPr>
        <w:noProof/>
      </w:rPr>
      <w:fldChar w:fldCharType="end"/>
    </w:r>
  </w:p>
  <w:p w:rsidR="00186382" w:rsidRDefault="001863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382" w:rsidRDefault="00186382">
      <w:pPr>
        <w:spacing w:after="0" w:line="240" w:lineRule="auto"/>
      </w:pPr>
      <w:r>
        <w:separator/>
      </w:r>
    </w:p>
  </w:footnote>
  <w:footnote w:type="continuationSeparator" w:id="0">
    <w:p w:rsidR="00186382" w:rsidRDefault="00186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382" w:rsidRDefault="00186382"/>
  <w:p w:rsidR="00186382" w:rsidRDefault="00186382"/>
  <w:p w:rsidR="00186382" w:rsidRDefault="00186382"/>
  <w:p w:rsidR="00186382" w:rsidRDefault="00186382"/>
  <w:p w:rsidR="00186382" w:rsidRDefault="0018638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382" w:rsidRPr="006561A0" w:rsidRDefault="00186382" w:rsidP="00D65601">
    <w:pPr>
      <w:ind w:left="-426" w:right="-427"/>
      <w:jc w:val="center"/>
      <w:rPr>
        <w:rFonts w:ascii="Calibri" w:hAnsi="Calibri" w:cs="Calibri"/>
        <w:color w:val="595959"/>
        <w:sz w:val="16"/>
        <w:szCs w:val="16"/>
      </w:rPr>
    </w:pPr>
    <w:r w:rsidRPr="006561A0">
      <w:rPr>
        <w:rFonts w:ascii="Calibri" w:hAnsi="Calibri" w:cs="Calibri"/>
        <w:color w:val="595959"/>
        <w:sz w:val="16"/>
        <w:szCs w:val="16"/>
      </w:rPr>
      <w:t xml:space="preserve">KRYTA PŁYWALNIA PRZY UL.PRÓSZKOWSKIEJ W OPOLU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382" w:rsidRPr="008C4BCE" w:rsidRDefault="00186382" w:rsidP="008C4BCE">
    <w:pPr>
      <w:ind w:left="-426" w:right="-427"/>
      <w:rPr>
        <w:rFonts w:ascii="Calibri" w:hAnsi="Calibri" w:cs="Calibri"/>
        <w:color w:val="595959"/>
        <w:sz w:val="18"/>
        <w:szCs w:val="16"/>
      </w:rPr>
    </w:pPr>
    <w:r>
      <w:rPr>
        <w:rFonts w:ascii="Calibri" w:hAnsi="Calibri" w:cs="Calibri"/>
        <w:color w:val="595959"/>
        <w:sz w:val="18"/>
        <w:szCs w:val="16"/>
      </w:rPr>
      <w:t xml:space="preserve">Nr </w:t>
    </w:r>
    <w:r>
      <w:rPr>
        <w:rFonts w:ascii="Calibri" w:hAnsi="Calibri" w:cs="Calibri"/>
        <w:color w:val="595959"/>
        <w:szCs w:val="16"/>
      </w:rPr>
      <w:t>sprawy DZP.231.9.2020</w:t>
    </w:r>
    <w:r w:rsidRPr="008C4BCE">
      <w:rPr>
        <w:rFonts w:ascii="Calibri" w:hAnsi="Calibri" w:cs="Calibri"/>
        <w:color w:val="595959"/>
        <w:szCs w:val="16"/>
      </w:rPr>
      <w:tab/>
    </w:r>
    <w:r w:rsidRPr="008C4BCE">
      <w:rPr>
        <w:rFonts w:ascii="Calibri" w:hAnsi="Calibri" w:cs="Calibri"/>
        <w:color w:val="595959"/>
        <w:szCs w:val="16"/>
      </w:rPr>
      <w:tab/>
    </w:r>
    <w:r w:rsidRPr="008C4BCE">
      <w:rPr>
        <w:rFonts w:ascii="Calibri" w:hAnsi="Calibri" w:cs="Calibri"/>
        <w:color w:val="595959"/>
        <w:szCs w:val="16"/>
      </w:rPr>
      <w:tab/>
    </w:r>
    <w:r w:rsidRPr="008C4BCE">
      <w:rPr>
        <w:rFonts w:ascii="Calibri" w:hAnsi="Calibri" w:cs="Calibri"/>
        <w:color w:val="595959"/>
        <w:szCs w:val="16"/>
      </w:rPr>
      <w:tab/>
    </w:r>
    <w:r w:rsidRPr="008C4BCE">
      <w:rPr>
        <w:rFonts w:ascii="Calibri" w:hAnsi="Calibri" w:cs="Calibri"/>
        <w:color w:val="595959"/>
        <w:szCs w:val="16"/>
      </w:rPr>
      <w:tab/>
    </w:r>
    <w:r w:rsidRPr="008C4BCE">
      <w:rPr>
        <w:rFonts w:ascii="Calibri" w:hAnsi="Calibri" w:cs="Calibri"/>
        <w:color w:val="595959"/>
        <w:szCs w:val="16"/>
      </w:rPr>
      <w:tab/>
    </w:r>
    <w:r w:rsidRPr="008C4BCE">
      <w:rPr>
        <w:rFonts w:ascii="Calibri" w:hAnsi="Calibri" w:cs="Calibri"/>
        <w:color w:val="595959"/>
        <w:szCs w:val="16"/>
      </w:rPr>
      <w:tab/>
    </w:r>
    <w:r w:rsidRPr="008C4BCE">
      <w:rPr>
        <w:rFonts w:ascii="Calibri" w:hAnsi="Calibri" w:cs="Calibri"/>
        <w:color w:val="595959"/>
        <w:szCs w:val="16"/>
      </w:rPr>
      <w:tab/>
    </w:r>
    <w:r w:rsidRPr="008C4BCE">
      <w:rPr>
        <w:rFonts w:ascii="Calibri" w:hAnsi="Calibri" w:cs="Calibri"/>
        <w:color w:val="595959"/>
        <w:szCs w:val="16"/>
      </w:rPr>
      <w:tab/>
    </w:r>
    <w:r w:rsidRPr="008C4BCE">
      <w:rPr>
        <w:rFonts w:ascii="Calibri" w:hAnsi="Calibri" w:cs="Calibri"/>
        <w:color w:val="595959"/>
        <w:szCs w:val="16"/>
      </w:rPr>
      <w:tab/>
    </w:r>
    <w:r w:rsidRPr="008C4BCE">
      <w:rPr>
        <w:rFonts w:ascii="Calibri" w:hAnsi="Calibri" w:cs="Calibri"/>
        <w:color w:val="595959"/>
        <w:szCs w:val="16"/>
      </w:rPr>
      <w:tab/>
    </w:r>
    <w:r w:rsidRPr="008C4BCE">
      <w:rPr>
        <w:rFonts w:ascii="Calibri" w:hAnsi="Calibri" w:cs="Calibri"/>
        <w:color w:val="595959"/>
        <w:szCs w:val="16"/>
      </w:rPr>
      <w:tab/>
    </w:r>
    <w:r w:rsidRPr="008C4BCE">
      <w:rPr>
        <w:rFonts w:ascii="Calibri" w:hAnsi="Calibri" w:cs="Calibri"/>
        <w:color w:val="595959"/>
        <w:szCs w:val="16"/>
      </w:rPr>
      <w:tab/>
    </w:r>
    <w:r w:rsidRPr="008C4BCE">
      <w:rPr>
        <w:rFonts w:ascii="Calibri" w:hAnsi="Calibri" w:cs="Calibri"/>
        <w:color w:val="595959"/>
        <w:szCs w:val="16"/>
      </w:rPr>
      <w:tab/>
    </w:r>
    <w:r w:rsidRPr="008C4BCE">
      <w:rPr>
        <w:rFonts w:ascii="Calibri" w:hAnsi="Calibri" w:cs="Calibri"/>
        <w:color w:val="595959"/>
        <w:szCs w:val="16"/>
      </w:rPr>
      <w:tab/>
    </w:r>
    <w:r w:rsidRPr="008C4BCE">
      <w:rPr>
        <w:rFonts w:ascii="Calibri" w:hAnsi="Calibri" w:cs="Calibri"/>
        <w:color w:val="595959"/>
        <w:szCs w:val="16"/>
      </w:rPr>
      <w:tab/>
    </w:r>
    <w:r w:rsidRPr="008C4BCE">
      <w:rPr>
        <w:rFonts w:ascii="Calibri" w:hAnsi="Calibri" w:cs="Calibri"/>
        <w:color w:val="595959"/>
        <w:szCs w:val="16"/>
      </w:rPr>
      <w:tab/>
      <w:t>Załącznik nr 1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87400D5A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360"/>
      </w:pPr>
      <w:rPr>
        <w:rFonts w:ascii="Verdana" w:hAnsi="Verdana" w:hint="default"/>
        <w:b/>
        <w:i w:val="0"/>
        <w:strike w:val="0"/>
        <w:dstrike w:val="0"/>
        <w:vanish w:val="0"/>
        <w:sz w:val="20"/>
        <w:szCs w:val="20"/>
        <w:u w:val="none"/>
        <w:vertAlign w:val="baseline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1"/>
        </w:tabs>
        <w:ind w:left="170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68"/>
        </w:tabs>
        <w:ind w:left="19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28"/>
        </w:tabs>
        <w:ind w:left="24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8"/>
        </w:tabs>
        <w:ind w:left="29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8"/>
        </w:tabs>
        <w:ind w:left="34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28"/>
        </w:tabs>
        <w:ind w:left="39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8"/>
        </w:tabs>
        <w:ind w:left="4528" w:hanging="144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3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/>
      </w:rPr>
    </w:lvl>
  </w:abstractNum>
  <w:abstractNum w:abstractNumId="4" w15:restartNumberingAfterBreak="0">
    <w:nsid w:val="00000011"/>
    <w:multiLevelType w:val="multilevel"/>
    <w:tmpl w:val="000000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12"/>
    <w:multiLevelType w:val="multilevel"/>
    <w:tmpl w:val="000000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13"/>
    <w:multiLevelType w:val="multilevel"/>
    <w:tmpl w:val="000000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55F3D7A"/>
    <w:multiLevelType w:val="hybridMultilevel"/>
    <w:tmpl w:val="74B261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673CA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A4994"/>
    <w:multiLevelType w:val="multilevel"/>
    <w:tmpl w:val="7304CA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1" w15:restartNumberingAfterBreak="0">
    <w:nsid w:val="0F237442"/>
    <w:multiLevelType w:val="hybridMultilevel"/>
    <w:tmpl w:val="A6DCE54E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F40565"/>
    <w:multiLevelType w:val="hybridMultilevel"/>
    <w:tmpl w:val="29C00E14"/>
    <w:lvl w:ilvl="0" w:tplc="ECC014A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7B2C32"/>
    <w:multiLevelType w:val="hybridMultilevel"/>
    <w:tmpl w:val="D18CA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E17EF5"/>
    <w:multiLevelType w:val="hybridMultilevel"/>
    <w:tmpl w:val="AA805F4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3C2E18"/>
    <w:multiLevelType w:val="hybridMultilevel"/>
    <w:tmpl w:val="37EA7ACC"/>
    <w:lvl w:ilvl="0" w:tplc="7B68E2C6">
      <w:start w:val="1"/>
      <w:numFmt w:val="lowerLetter"/>
      <w:lvlText w:val="%1)"/>
      <w:lvlJc w:val="left"/>
      <w:pPr>
        <w:ind w:left="644" w:hanging="360"/>
      </w:pPr>
      <w:rPr>
        <w:rFonts w:ascii="Tahoma" w:eastAsia="Calibri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1BBA5F69"/>
    <w:multiLevelType w:val="hybridMultilevel"/>
    <w:tmpl w:val="DC4A8EF0"/>
    <w:lvl w:ilvl="0" w:tplc="6658DD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AD4553"/>
    <w:multiLevelType w:val="hybridMultilevel"/>
    <w:tmpl w:val="073CCB1E"/>
    <w:lvl w:ilvl="0" w:tplc="AB2AF3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A900616"/>
    <w:multiLevelType w:val="hybridMultilevel"/>
    <w:tmpl w:val="60FC0780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9" w15:restartNumberingAfterBreak="0">
    <w:nsid w:val="2CE16469"/>
    <w:multiLevelType w:val="hybridMultilevel"/>
    <w:tmpl w:val="E990B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3F49D8"/>
    <w:multiLevelType w:val="hybridMultilevel"/>
    <w:tmpl w:val="7A488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CE0BAB"/>
    <w:multiLevelType w:val="hybridMultilevel"/>
    <w:tmpl w:val="7C3CAB8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387ABC"/>
    <w:multiLevelType w:val="hybridMultilevel"/>
    <w:tmpl w:val="F552E33E"/>
    <w:lvl w:ilvl="0" w:tplc="8B54A3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1E730DD"/>
    <w:multiLevelType w:val="hybridMultilevel"/>
    <w:tmpl w:val="56AC90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D911360"/>
    <w:multiLevelType w:val="hybridMultilevel"/>
    <w:tmpl w:val="C97AD7B8"/>
    <w:lvl w:ilvl="0" w:tplc="431624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superscrip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803813"/>
    <w:multiLevelType w:val="hybridMultilevel"/>
    <w:tmpl w:val="EFE4B4A8"/>
    <w:lvl w:ilvl="0" w:tplc="CA12AB1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54655DF"/>
    <w:multiLevelType w:val="hybridMultilevel"/>
    <w:tmpl w:val="0452F854"/>
    <w:lvl w:ilvl="0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60326FD"/>
    <w:multiLevelType w:val="hybridMultilevel"/>
    <w:tmpl w:val="CB16BA9E"/>
    <w:lvl w:ilvl="0" w:tplc="2152BD4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F83754"/>
    <w:multiLevelType w:val="hybridMultilevel"/>
    <w:tmpl w:val="54B04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285860"/>
    <w:multiLevelType w:val="hybridMultilevel"/>
    <w:tmpl w:val="AD62FFCE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4CC26320"/>
    <w:multiLevelType w:val="hybridMultilevel"/>
    <w:tmpl w:val="0FE04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CF5A8E"/>
    <w:multiLevelType w:val="hybridMultilevel"/>
    <w:tmpl w:val="948AF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87678F"/>
    <w:multiLevelType w:val="hybridMultilevel"/>
    <w:tmpl w:val="6C5216C2"/>
    <w:lvl w:ilvl="0" w:tplc="04150003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5B2571AB"/>
    <w:multiLevelType w:val="hybridMultilevel"/>
    <w:tmpl w:val="09D6D390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D74768"/>
    <w:multiLevelType w:val="hybridMultilevel"/>
    <w:tmpl w:val="3294B964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DE2888"/>
    <w:multiLevelType w:val="hybridMultilevel"/>
    <w:tmpl w:val="6D642EF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A82DE9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2935AE9"/>
    <w:multiLevelType w:val="hybridMultilevel"/>
    <w:tmpl w:val="95D45872"/>
    <w:lvl w:ilvl="0" w:tplc="25D607E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 w15:restartNumberingAfterBreak="0">
    <w:nsid w:val="672B2592"/>
    <w:multiLevelType w:val="hybridMultilevel"/>
    <w:tmpl w:val="17600DE2"/>
    <w:lvl w:ilvl="0" w:tplc="1BD8B4F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8E85DC6"/>
    <w:multiLevelType w:val="multilevel"/>
    <w:tmpl w:val="7304CA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9" w15:restartNumberingAfterBreak="0">
    <w:nsid w:val="690942AD"/>
    <w:multiLevelType w:val="hybridMultilevel"/>
    <w:tmpl w:val="67D4C604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FE03A3"/>
    <w:multiLevelType w:val="hybridMultilevel"/>
    <w:tmpl w:val="CE508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0966C4"/>
    <w:multiLevelType w:val="hybridMultilevel"/>
    <w:tmpl w:val="5386CEAC"/>
    <w:lvl w:ilvl="0" w:tplc="DE0C2BF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D96257"/>
    <w:multiLevelType w:val="hybridMultilevel"/>
    <w:tmpl w:val="033692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1F7C78"/>
    <w:multiLevelType w:val="hybridMultilevel"/>
    <w:tmpl w:val="58588CA4"/>
    <w:lvl w:ilvl="0" w:tplc="2312D5E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9B27574"/>
    <w:multiLevelType w:val="hybridMultilevel"/>
    <w:tmpl w:val="868C129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AA1914"/>
    <w:multiLevelType w:val="hybridMultilevel"/>
    <w:tmpl w:val="AEA0D72C"/>
    <w:lvl w:ilvl="0" w:tplc="A67A2F8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6" w15:restartNumberingAfterBreak="0">
    <w:nsid w:val="7F7D305A"/>
    <w:multiLevelType w:val="hybridMultilevel"/>
    <w:tmpl w:val="5984A0A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2"/>
  </w:num>
  <w:num w:numId="4">
    <w:abstractNumId w:val="26"/>
  </w:num>
  <w:num w:numId="5">
    <w:abstractNumId w:val="34"/>
  </w:num>
  <w:num w:numId="6">
    <w:abstractNumId w:val="33"/>
  </w:num>
  <w:num w:numId="7">
    <w:abstractNumId w:val="44"/>
  </w:num>
  <w:num w:numId="8">
    <w:abstractNumId w:val="39"/>
  </w:num>
  <w:num w:numId="9">
    <w:abstractNumId w:val="14"/>
  </w:num>
  <w:num w:numId="10">
    <w:abstractNumId w:val="11"/>
  </w:num>
  <w:num w:numId="11">
    <w:abstractNumId w:val="40"/>
  </w:num>
  <w:num w:numId="12">
    <w:abstractNumId w:val="20"/>
  </w:num>
  <w:num w:numId="13">
    <w:abstractNumId w:val="36"/>
  </w:num>
  <w:num w:numId="14">
    <w:abstractNumId w:val="30"/>
  </w:num>
  <w:num w:numId="15">
    <w:abstractNumId w:val="37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1"/>
  </w:num>
  <w:num w:numId="22">
    <w:abstractNumId w:val="2"/>
  </w:num>
  <w:num w:numId="23">
    <w:abstractNumId w:val="18"/>
  </w:num>
  <w:num w:numId="24">
    <w:abstractNumId w:val="35"/>
  </w:num>
  <w:num w:numId="25">
    <w:abstractNumId w:val="45"/>
  </w:num>
  <w:num w:numId="26">
    <w:abstractNumId w:val="29"/>
  </w:num>
  <w:num w:numId="27">
    <w:abstractNumId w:val="42"/>
  </w:num>
  <w:num w:numId="28">
    <w:abstractNumId w:val="28"/>
  </w:num>
  <w:num w:numId="29">
    <w:abstractNumId w:val="19"/>
  </w:num>
  <w:num w:numId="30">
    <w:abstractNumId w:val="8"/>
  </w:num>
  <w:num w:numId="31">
    <w:abstractNumId w:val="31"/>
  </w:num>
  <w:num w:numId="32">
    <w:abstractNumId w:val="23"/>
  </w:num>
  <w:num w:numId="33">
    <w:abstractNumId w:val="46"/>
  </w:num>
  <w:num w:numId="34">
    <w:abstractNumId w:val="21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10"/>
  </w:num>
  <w:num w:numId="38">
    <w:abstractNumId w:val="43"/>
  </w:num>
  <w:num w:numId="39">
    <w:abstractNumId w:val="17"/>
  </w:num>
  <w:num w:numId="40">
    <w:abstractNumId w:val="13"/>
  </w:num>
  <w:num w:numId="41">
    <w:abstractNumId w:val="15"/>
  </w:num>
  <w:num w:numId="42">
    <w:abstractNumId w:val="22"/>
  </w:num>
  <w:num w:numId="43">
    <w:abstractNumId w:val="25"/>
  </w:num>
  <w:num w:numId="44">
    <w:abstractNumId w:val="24"/>
  </w:num>
  <w:num w:numId="45">
    <w:abstractNumId w:val="41"/>
  </w:num>
  <w:num w:numId="46">
    <w:abstractNumId w:val="27"/>
  </w:num>
  <w:num w:numId="47">
    <w:abstractNumId w:val="16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601"/>
    <w:rsid w:val="00027C77"/>
    <w:rsid w:val="00056D7F"/>
    <w:rsid w:val="0008421E"/>
    <w:rsid w:val="000913C6"/>
    <w:rsid w:val="00094BFB"/>
    <w:rsid w:val="000C62A4"/>
    <w:rsid w:val="000C7C26"/>
    <w:rsid w:val="000F031F"/>
    <w:rsid w:val="00104FBA"/>
    <w:rsid w:val="00113A27"/>
    <w:rsid w:val="00120612"/>
    <w:rsid w:val="00140BFB"/>
    <w:rsid w:val="001708EB"/>
    <w:rsid w:val="001813CF"/>
    <w:rsid w:val="00186382"/>
    <w:rsid w:val="001D5E01"/>
    <w:rsid w:val="001D66D6"/>
    <w:rsid w:val="001E5D1B"/>
    <w:rsid w:val="00215DB2"/>
    <w:rsid w:val="00215F62"/>
    <w:rsid w:val="002404A0"/>
    <w:rsid w:val="00251A1C"/>
    <w:rsid w:val="00270917"/>
    <w:rsid w:val="00294A27"/>
    <w:rsid w:val="002A1601"/>
    <w:rsid w:val="002C25C1"/>
    <w:rsid w:val="002D4E9C"/>
    <w:rsid w:val="002E1832"/>
    <w:rsid w:val="00323582"/>
    <w:rsid w:val="00372614"/>
    <w:rsid w:val="00374C09"/>
    <w:rsid w:val="00437FB3"/>
    <w:rsid w:val="00476886"/>
    <w:rsid w:val="00522E7B"/>
    <w:rsid w:val="0055100A"/>
    <w:rsid w:val="005570CF"/>
    <w:rsid w:val="00586849"/>
    <w:rsid w:val="005A3232"/>
    <w:rsid w:val="005B6089"/>
    <w:rsid w:val="005E210C"/>
    <w:rsid w:val="005E743B"/>
    <w:rsid w:val="005F353E"/>
    <w:rsid w:val="00606E5F"/>
    <w:rsid w:val="0064184F"/>
    <w:rsid w:val="0066086D"/>
    <w:rsid w:val="00666704"/>
    <w:rsid w:val="00696812"/>
    <w:rsid w:val="006C2006"/>
    <w:rsid w:val="006C4F4A"/>
    <w:rsid w:val="006D19A5"/>
    <w:rsid w:val="00702E98"/>
    <w:rsid w:val="00711CA0"/>
    <w:rsid w:val="007120D5"/>
    <w:rsid w:val="00742033"/>
    <w:rsid w:val="00744D3B"/>
    <w:rsid w:val="0075772A"/>
    <w:rsid w:val="0078208B"/>
    <w:rsid w:val="00787333"/>
    <w:rsid w:val="007A074C"/>
    <w:rsid w:val="007B0E91"/>
    <w:rsid w:val="0080030E"/>
    <w:rsid w:val="00816861"/>
    <w:rsid w:val="008225B2"/>
    <w:rsid w:val="00883928"/>
    <w:rsid w:val="0089092B"/>
    <w:rsid w:val="00897209"/>
    <w:rsid w:val="008A6461"/>
    <w:rsid w:val="008B71D1"/>
    <w:rsid w:val="008C4BCE"/>
    <w:rsid w:val="0090039D"/>
    <w:rsid w:val="009062D5"/>
    <w:rsid w:val="00912D32"/>
    <w:rsid w:val="00924507"/>
    <w:rsid w:val="0093587E"/>
    <w:rsid w:val="009614BA"/>
    <w:rsid w:val="00961E24"/>
    <w:rsid w:val="00974FEF"/>
    <w:rsid w:val="00983A9A"/>
    <w:rsid w:val="009A59F4"/>
    <w:rsid w:val="00A102F6"/>
    <w:rsid w:val="00A662D7"/>
    <w:rsid w:val="00A7075A"/>
    <w:rsid w:val="00A729D0"/>
    <w:rsid w:val="00A83011"/>
    <w:rsid w:val="00A84ACC"/>
    <w:rsid w:val="00AB25B2"/>
    <w:rsid w:val="00AC2FEE"/>
    <w:rsid w:val="00AD2C4C"/>
    <w:rsid w:val="00AE30A8"/>
    <w:rsid w:val="00B04AC0"/>
    <w:rsid w:val="00B60BB1"/>
    <w:rsid w:val="00B7250E"/>
    <w:rsid w:val="00B82F8A"/>
    <w:rsid w:val="00B96AE5"/>
    <w:rsid w:val="00BA1991"/>
    <w:rsid w:val="00BC0950"/>
    <w:rsid w:val="00BC4918"/>
    <w:rsid w:val="00BC7521"/>
    <w:rsid w:val="00BE20C8"/>
    <w:rsid w:val="00C014EF"/>
    <w:rsid w:val="00C1014E"/>
    <w:rsid w:val="00C1337E"/>
    <w:rsid w:val="00C25EE2"/>
    <w:rsid w:val="00C31653"/>
    <w:rsid w:val="00C32AF9"/>
    <w:rsid w:val="00C7480E"/>
    <w:rsid w:val="00C82972"/>
    <w:rsid w:val="00C96176"/>
    <w:rsid w:val="00CB325A"/>
    <w:rsid w:val="00CC661F"/>
    <w:rsid w:val="00CD4C47"/>
    <w:rsid w:val="00CF3F22"/>
    <w:rsid w:val="00D03AEC"/>
    <w:rsid w:val="00D15A3D"/>
    <w:rsid w:val="00D30BF0"/>
    <w:rsid w:val="00D32C3B"/>
    <w:rsid w:val="00D3400F"/>
    <w:rsid w:val="00D572AF"/>
    <w:rsid w:val="00D65601"/>
    <w:rsid w:val="00D67CEA"/>
    <w:rsid w:val="00D71567"/>
    <w:rsid w:val="00D7298F"/>
    <w:rsid w:val="00D81C7C"/>
    <w:rsid w:val="00D81E0A"/>
    <w:rsid w:val="00D971C6"/>
    <w:rsid w:val="00DC43D0"/>
    <w:rsid w:val="00E2249B"/>
    <w:rsid w:val="00E42CBF"/>
    <w:rsid w:val="00E55F05"/>
    <w:rsid w:val="00E658FF"/>
    <w:rsid w:val="00EE42C5"/>
    <w:rsid w:val="00EF2A75"/>
    <w:rsid w:val="00F0412B"/>
    <w:rsid w:val="00F13EE2"/>
    <w:rsid w:val="00F33BED"/>
    <w:rsid w:val="00F42623"/>
    <w:rsid w:val="00F52EE2"/>
    <w:rsid w:val="00F71EC2"/>
    <w:rsid w:val="00F839D8"/>
    <w:rsid w:val="00FF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ACBE7E-2B07-4E95-9B04-5BA6D01A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601"/>
  </w:style>
  <w:style w:type="paragraph" w:styleId="Nagwek1">
    <w:name w:val="heading 1"/>
    <w:basedOn w:val="Normalny"/>
    <w:next w:val="Normalny"/>
    <w:link w:val="Nagwek1Znak"/>
    <w:qFormat/>
    <w:rsid w:val="00D65601"/>
    <w:pPr>
      <w:keepNext/>
      <w:spacing w:before="240" w:after="60" w:line="360" w:lineRule="auto"/>
      <w:jc w:val="both"/>
      <w:outlineLvl w:val="0"/>
    </w:pPr>
    <w:rPr>
      <w:rFonts w:ascii="Courier New" w:eastAsia="Times New Roman" w:hAnsi="Courier New" w:cs="Times New Roman"/>
      <w:b/>
      <w:i/>
      <w:kern w:val="28"/>
      <w:sz w:val="20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65601"/>
    <w:pPr>
      <w:keepNext/>
      <w:numPr>
        <w:ilvl w:val="1"/>
        <w:numId w:val="1"/>
      </w:numPr>
      <w:spacing w:before="240" w:after="60" w:line="360" w:lineRule="auto"/>
      <w:jc w:val="both"/>
      <w:outlineLvl w:val="1"/>
    </w:pPr>
    <w:rPr>
      <w:rFonts w:ascii="Courier New" w:eastAsia="Times New Roman" w:hAnsi="Courier New" w:cs="Times New Roman"/>
      <w:b/>
      <w:i/>
      <w:sz w:val="20"/>
      <w:szCs w:val="20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autoRedefine/>
    <w:qFormat/>
    <w:rsid w:val="00D65601"/>
    <w:pPr>
      <w:keepNext/>
      <w:spacing w:before="240" w:after="60" w:line="360" w:lineRule="auto"/>
      <w:outlineLvl w:val="2"/>
    </w:pPr>
    <w:rPr>
      <w:rFonts w:ascii="Verdana" w:eastAsia="Times New Roman" w:hAnsi="Verdana" w:cs="Times New Roman"/>
      <w:b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65601"/>
    <w:pPr>
      <w:keepNext/>
      <w:spacing w:before="240" w:after="60" w:line="360" w:lineRule="auto"/>
      <w:jc w:val="both"/>
      <w:outlineLvl w:val="3"/>
    </w:pPr>
    <w:rPr>
      <w:rFonts w:ascii="Courier New" w:eastAsia="Times New Roman" w:hAnsi="Courier New" w:cs="Times New Roman"/>
      <w:sz w:val="20"/>
      <w:szCs w:val="20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65601"/>
    <w:pPr>
      <w:spacing w:before="240" w:after="60" w:line="360" w:lineRule="auto"/>
      <w:jc w:val="both"/>
      <w:outlineLvl w:val="4"/>
    </w:pPr>
    <w:rPr>
      <w:rFonts w:ascii="Courier New" w:eastAsia="Times New Roman" w:hAnsi="Courier New" w:cs="Times New Roman"/>
      <w:i/>
      <w:sz w:val="20"/>
      <w:szCs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65601"/>
    <w:pPr>
      <w:spacing w:before="240" w:after="60" w:line="360" w:lineRule="auto"/>
      <w:jc w:val="both"/>
      <w:outlineLvl w:val="5"/>
    </w:pPr>
    <w:rPr>
      <w:rFonts w:ascii="Courier New" w:eastAsia="Times New Roman" w:hAnsi="Courier New" w:cs="Times New Roman"/>
      <w:i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65601"/>
    <w:pPr>
      <w:spacing w:before="240" w:after="60" w:line="36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65601"/>
    <w:pPr>
      <w:spacing w:before="240" w:after="60" w:line="36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65601"/>
    <w:pPr>
      <w:spacing w:before="240" w:after="60" w:line="36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5601"/>
    <w:rPr>
      <w:rFonts w:ascii="Courier New" w:eastAsia="Times New Roman" w:hAnsi="Courier New" w:cs="Times New Roman"/>
      <w:b/>
      <w:i/>
      <w:kern w:val="28"/>
      <w:sz w:val="20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D65601"/>
    <w:rPr>
      <w:rFonts w:ascii="Courier New" w:eastAsia="Times New Roman" w:hAnsi="Courier New" w:cs="Times New Roman"/>
      <w:b/>
      <w:i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D65601"/>
    <w:rPr>
      <w:rFonts w:ascii="Verdana" w:eastAsia="Times New Roman" w:hAnsi="Verdana" w:cs="Times New Roman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65601"/>
    <w:rPr>
      <w:rFonts w:ascii="Courier New" w:eastAsia="Times New Roman" w:hAnsi="Courier New" w:cs="Times New Roman"/>
      <w:sz w:val="20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D65601"/>
    <w:rPr>
      <w:rFonts w:ascii="Courier New" w:eastAsia="Times New Roman" w:hAnsi="Courier New" w:cs="Times New Roman"/>
      <w:i/>
      <w:sz w:val="20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D65601"/>
    <w:rPr>
      <w:rFonts w:ascii="Courier New" w:eastAsia="Times New Roman" w:hAnsi="Courier New" w:cs="Times New Roman"/>
      <w:i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65601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D65601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D65601"/>
    <w:rPr>
      <w:rFonts w:ascii="Arial" w:eastAsia="Times New Roman" w:hAnsi="Arial" w:cs="Times New Roman"/>
      <w:b/>
      <w:i/>
      <w:sz w:val="18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65601"/>
  </w:style>
  <w:style w:type="numbering" w:customStyle="1" w:styleId="Bezlisty11">
    <w:name w:val="Bez listy11"/>
    <w:next w:val="Bezlisty"/>
    <w:uiPriority w:val="99"/>
    <w:semiHidden/>
    <w:unhideWhenUsed/>
    <w:rsid w:val="00D65601"/>
  </w:style>
  <w:style w:type="paragraph" w:customStyle="1" w:styleId="Punkty">
    <w:name w:val="Punkty"/>
    <w:basedOn w:val="Normalny"/>
    <w:rsid w:val="00D65601"/>
    <w:pPr>
      <w:spacing w:before="240" w:after="0" w:line="360" w:lineRule="auto"/>
      <w:ind w:left="1134" w:hanging="283"/>
      <w:jc w:val="both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Wcicienormalne">
    <w:name w:val="Normal Indent"/>
    <w:basedOn w:val="Normalny"/>
    <w:semiHidden/>
    <w:rsid w:val="00D65601"/>
    <w:pPr>
      <w:spacing w:before="240" w:after="0" w:line="360" w:lineRule="auto"/>
      <w:jc w:val="both"/>
    </w:pPr>
    <w:rPr>
      <w:rFonts w:ascii="Courier New" w:eastAsia="Times New Roman" w:hAnsi="Courier New" w:cs="Times New Roman"/>
      <w:sz w:val="20"/>
      <w:szCs w:val="20"/>
      <w:lang w:val="en-US" w:eastAsia="pl-PL"/>
    </w:rPr>
  </w:style>
  <w:style w:type="character" w:styleId="Odwoaniedokomentarza">
    <w:name w:val="annotation reference"/>
    <w:semiHidden/>
    <w:rsid w:val="00D65601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D65601"/>
    <w:pPr>
      <w:spacing w:before="120" w:after="0" w:line="360" w:lineRule="auto"/>
      <w:jc w:val="both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6560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D65601"/>
    <w:pPr>
      <w:spacing w:before="120" w:after="0" w:line="360" w:lineRule="auto"/>
      <w:jc w:val="both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65601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D65601"/>
    <w:rPr>
      <w:vertAlign w:val="superscript"/>
    </w:rPr>
  </w:style>
  <w:style w:type="paragraph" w:styleId="Listapunktowana">
    <w:name w:val="List Bullet"/>
    <w:basedOn w:val="Normalny"/>
    <w:semiHidden/>
    <w:rsid w:val="00D65601"/>
    <w:pPr>
      <w:spacing w:before="120" w:after="0" w:line="360" w:lineRule="auto"/>
      <w:ind w:left="283" w:hanging="283"/>
      <w:jc w:val="both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uiPriority w:val="39"/>
    <w:rsid w:val="00D65601"/>
    <w:pPr>
      <w:spacing w:before="360" w:after="360" w:line="360" w:lineRule="auto"/>
    </w:pPr>
    <w:rPr>
      <w:rFonts w:ascii="Calibri" w:eastAsia="Times New Roman" w:hAnsi="Calibri" w:cs="Calibri"/>
      <w:b/>
      <w:bCs/>
      <w:caps/>
      <w:u w:val="single"/>
      <w:lang w:eastAsia="pl-PL"/>
    </w:rPr>
  </w:style>
  <w:style w:type="paragraph" w:styleId="Spistreci2">
    <w:name w:val="toc 2"/>
    <w:basedOn w:val="Normalny"/>
    <w:next w:val="Normalny"/>
    <w:uiPriority w:val="39"/>
    <w:rsid w:val="00D65601"/>
    <w:pPr>
      <w:spacing w:after="0" w:line="360" w:lineRule="auto"/>
    </w:pPr>
    <w:rPr>
      <w:rFonts w:ascii="Calibri" w:eastAsia="Times New Roman" w:hAnsi="Calibri" w:cs="Calibri"/>
      <w:b/>
      <w:bCs/>
      <w:smallCaps/>
      <w:lang w:eastAsia="pl-PL"/>
    </w:rPr>
  </w:style>
  <w:style w:type="paragraph" w:styleId="Spistreci3">
    <w:name w:val="toc 3"/>
    <w:basedOn w:val="Normalny"/>
    <w:next w:val="Normalny"/>
    <w:uiPriority w:val="39"/>
    <w:rsid w:val="00D65601"/>
    <w:pPr>
      <w:spacing w:after="0" w:line="360" w:lineRule="auto"/>
    </w:pPr>
    <w:rPr>
      <w:rFonts w:ascii="Calibri" w:eastAsia="Times New Roman" w:hAnsi="Calibri" w:cs="Calibri"/>
      <w:smallCaps/>
      <w:lang w:eastAsia="pl-PL"/>
    </w:rPr>
  </w:style>
  <w:style w:type="paragraph" w:styleId="Spistreci4">
    <w:name w:val="toc 4"/>
    <w:basedOn w:val="Normalny"/>
    <w:next w:val="Normalny"/>
    <w:semiHidden/>
    <w:rsid w:val="00D65601"/>
    <w:pPr>
      <w:spacing w:after="0" w:line="360" w:lineRule="auto"/>
    </w:pPr>
    <w:rPr>
      <w:rFonts w:ascii="Calibri" w:eastAsia="Times New Roman" w:hAnsi="Calibri" w:cs="Calibri"/>
      <w:lang w:eastAsia="pl-PL"/>
    </w:rPr>
  </w:style>
  <w:style w:type="paragraph" w:styleId="Spistreci5">
    <w:name w:val="toc 5"/>
    <w:basedOn w:val="Normalny"/>
    <w:next w:val="Normalny"/>
    <w:semiHidden/>
    <w:rsid w:val="00D65601"/>
    <w:pPr>
      <w:spacing w:after="0" w:line="360" w:lineRule="auto"/>
    </w:pPr>
    <w:rPr>
      <w:rFonts w:ascii="Calibri" w:eastAsia="Times New Roman" w:hAnsi="Calibri" w:cs="Calibri"/>
      <w:lang w:eastAsia="pl-PL"/>
    </w:rPr>
  </w:style>
  <w:style w:type="paragraph" w:styleId="Spistreci6">
    <w:name w:val="toc 6"/>
    <w:basedOn w:val="Normalny"/>
    <w:next w:val="Normalny"/>
    <w:semiHidden/>
    <w:rsid w:val="00D65601"/>
    <w:pPr>
      <w:spacing w:after="0" w:line="360" w:lineRule="auto"/>
    </w:pPr>
    <w:rPr>
      <w:rFonts w:ascii="Calibri" w:eastAsia="Times New Roman" w:hAnsi="Calibri" w:cs="Calibri"/>
      <w:lang w:eastAsia="pl-PL"/>
    </w:rPr>
  </w:style>
  <w:style w:type="paragraph" w:styleId="Spistreci7">
    <w:name w:val="toc 7"/>
    <w:basedOn w:val="Normalny"/>
    <w:next w:val="Normalny"/>
    <w:semiHidden/>
    <w:rsid w:val="00D65601"/>
    <w:pPr>
      <w:spacing w:after="0" w:line="360" w:lineRule="auto"/>
    </w:pPr>
    <w:rPr>
      <w:rFonts w:ascii="Calibri" w:eastAsia="Times New Roman" w:hAnsi="Calibri" w:cs="Calibri"/>
      <w:lang w:eastAsia="pl-PL"/>
    </w:rPr>
  </w:style>
  <w:style w:type="paragraph" w:styleId="Spistreci8">
    <w:name w:val="toc 8"/>
    <w:basedOn w:val="Normalny"/>
    <w:next w:val="Normalny"/>
    <w:semiHidden/>
    <w:rsid w:val="00D65601"/>
    <w:pPr>
      <w:spacing w:after="0" w:line="360" w:lineRule="auto"/>
    </w:pPr>
    <w:rPr>
      <w:rFonts w:ascii="Calibri" w:eastAsia="Times New Roman" w:hAnsi="Calibri" w:cs="Calibri"/>
      <w:lang w:eastAsia="pl-PL"/>
    </w:rPr>
  </w:style>
  <w:style w:type="paragraph" w:styleId="Spistreci9">
    <w:name w:val="toc 9"/>
    <w:basedOn w:val="Normalny"/>
    <w:next w:val="Normalny"/>
    <w:semiHidden/>
    <w:rsid w:val="00D65601"/>
    <w:pPr>
      <w:spacing w:after="0" w:line="360" w:lineRule="auto"/>
    </w:pPr>
    <w:rPr>
      <w:rFonts w:ascii="Calibri" w:eastAsia="Times New Roman" w:hAnsi="Calibri" w:cs="Calibri"/>
      <w:lang w:eastAsia="pl-PL"/>
    </w:rPr>
  </w:style>
  <w:style w:type="paragraph" w:customStyle="1" w:styleId="Podpunkty">
    <w:name w:val="Podpunkty"/>
    <w:basedOn w:val="Punkty"/>
    <w:rsid w:val="00D65601"/>
    <w:pPr>
      <w:ind w:left="1701"/>
    </w:pPr>
    <w:rPr>
      <w:lang w:val="en-US"/>
    </w:rPr>
  </w:style>
  <w:style w:type="paragraph" w:styleId="Tekstprzypisudolnego">
    <w:name w:val="footnote text"/>
    <w:basedOn w:val="Normalny"/>
    <w:link w:val="TekstprzypisudolnegoZnak"/>
    <w:semiHidden/>
    <w:rsid w:val="00D65601"/>
    <w:pPr>
      <w:spacing w:before="120" w:after="0" w:line="360" w:lineRule="auto"/>
      <w:jc w:val="both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65601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D65601"/>
    <w:rPr>
      <w:vertAlign w:val="superscript"/>
    </w:rPr>
  </w:style>
  <w:style w:type="paragraph" w:customStyle="1" w:styleId="Table">
    <w:name w:val="Table"/>
    <w:basedOn w:val="Normalny"/>
    <w:rsid w:val="00D65601"/>
    <w:pPr>
      <w:spacing w:after="0" w:line="360" w:lineRule="auto"/>
      <w:jc w:val="both"/>
    </w:pPr>
    <w:rPr>
      <w:rFonts w:ascii="Times New Roman PL" w:eastAsia="Times New Roman" w:hAnsi="Times New Roman PL" w:cs="Times New Roman"/>
      <w:sz w:val="20"/>
      <w:szCs w:val="20"/>
      <w:lang w:val="en-US" w:eastAsia="pl-PL"/>
    </w:rPr>
  </w:style>
  <w:style w:type="paragraph" w:customStyle="1" w:styleId="Tabela">
    <w:name w:val="Tabela"/>
    <w:basedOn w:val="Normalny"/>
    <w:rsid w:val="00D65601"/>
    <w:pPr>
      <w:spacing w:after="0" w:line="360" w:lineRule="auto"/>
    </w:pPr>
    <w:rPr>
      <w:rFonts w:ascii="Times New Roman PL" w:eastAsia="Times New Roman" w:hAnsi="Times New Roman P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D65601"/>
    <w:pPr>
      <w:tabs>
        <w:tab w:val="center" w:pos="4536"/>
        <w:tab w:val="right" w:pos="9072"/>
      </w:tabs>
      <w:spacing w:before="120" w:after="0" w:line="360" w:lineRule="auto"/>
      <w:jc w:val="both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D6560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65601"/>
    <w:pPr>
      <w:tabs>
        <w:tab w:val="center" w:pos="4536"/>
        <w:tab w:val="right" w:pos="9072"/>
      </w:tabs>
      <w:spacing w:before="120" w:after="0" w:line="360" w:lineRule="auto"/>
      <w:jc w:val="both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65601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D65601"/>
  </w:style>
  <w:style w:type="paragraph" w:styleId="Indeks1">
    <w:name w:val="index 1"/>
    <w:basedOn w:val="Normalny"/>
    <w:next w:val="Normalny"/>
    <w:semiHidden/>
    <w:rsid w:val="00D65601"/>
    <w:pPr>
      <w:tabs>
        <w:tab w:val="right" w:leader="dot" w:pos="4175"/>
      </w:tabs>
      <w:spacing w:after="0" w:line="360" w:lineRule="auto"/>
      <w:ind w:left="240" w:hanging="240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Indeks2">
    <w:name w:val="index 2"/>
    <w:basedOn w:val="Normalny"/>
    <w:next w:val="Normalny"/>
    <w:semiHidden/>
    <w:rsid w:val="00D65601"/>
    <w:pPr>
      <w:tabs>
        <w:tab w:val="right" w:leader="dot" w:pos="4175"/>
      </w:tabs>
      <w:spacing w:after="0" w:line="360" w:lineRule="auto"/>
      <w:ind w:left="480" w:hanging="240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Indeks3">
    <w:name w:val="index 3"/>
    <w:basedOn w:val="Normalny"/>
    <w:next w:val="Normalny"/>
    <w:semiHidden/>
    <w:rsid w:val="00D65601"/>
    <w:pPr>
      <w:tabs>
        <w:tab w:val="right" w:leader="dot" w:pos="4175"/>
      </w:tabs>
      <w:spacing w:after="0" w:line="360" w:lineRule="auto"/>
      <w:ind w:left="720" w:hanging="240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Indeks4">
    <w:name w:val="index 4"/>
    <w:basedOn w:val="Normalny"/>
    <w:next w:val="Normalny"/>
    <w:semiHidden/>
    <w:rsid w:val="00D65601"/>
    <w:pPr>
      <w:tabs>
        <w:tab w:val="right" w:leader="dot" w:pos="4175"/>
      </w:tabs>
      <w:spacing w:after="0" w:line="360" w:lineRule="auto"/>
      <w:ind w:left="960" w:hanging="240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Indeks5">
    <w:name w:val="index 5"/>
    <w:basedOn w:val="Normalny"/>
    <w:next w:val="Normalny"/>
    <w:semiHidden/>
    <w:rsid w:val="00D65601"/>
    <w:pPr>
      <w:tabs>
        <w:tab w:val="right" w:leader="dot" w:pos="4175"/>
      </w:tabs>
      <w:spacing w:after="0" w:line="360" w:lineRule="auto"/>
      <w:ind w:left="1200" w:hanging="240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Indeks6">
    <w:name w:val="index 6"/>
    <w:basedOn w:val="Normalny"/>
    <w:next w:val="Normalny"/>
    <w:semiHidden/>
    <w:rsid w:val="00D65601"/>
    <w:pPr>
      <w:tabs>
        <w:tab w:val="right" w:leader="dot" w:pos="4175"/>
      </w:tabs>
      <w:spacing w:after="0" w:line="360" w:lineRule="auto"/>
      <w:ind w:left="1440" w:hanging="240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Indeks7">
    <w:name w:val="index 7"/>
    <w:basedOn w:val="Normalny"/>
    <w:next w:val="Normalny"/>
    <w:semiHidden/>
    <w:rsid w:val="00D65601"/>
    <w:pPr>
      <w:tabs>
        <w:tab w:val="right" w:leader="dot" w:pos="4175"/>
      </w:tabs>
      <w:spacing w:after="0" w:line="360" w:lineRule="auto"/>
      <w:ind w:left="1680" w:hanging="240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Indeks8">
    <w:name w:val="index 8"/>
    <w:basedOn w:val="Normalny"/>
    <w:next w:val="Normalny"/>
    <w:semiHidden/>
    <w:rsid w:val="00D65601"/>
    <w:pPr>
      <w:tabs>
        <w:tab w:val="right" w:leader="dot" w:pos="4175"/>
      </w:tabs>
      <w:spacing w:after="0" w:line="360" w:lineRule="auto"/>
      <w:ind w:left="1920" w:hanging="240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Indeks9">
    <w:name w:val="index 9"/>
    <w:basedOn w:val="Normalny"/>
    <w:next w:val="Normalny"/>
    <w:semiHidden/>
    <w:rsid w:val="00D65601"/>
    <w:pPr>
      <w:tabs>
        <w:tab w:val="right" w:leader="dot" w:pos="4175"/>
      </w:tabs>
      <w:spacing w:after="0" w:line="360" w:lineRule="auto"/>
      <w:ind w:left="2160" w:hanging="240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indeksu">
    <w:name w:val="index heading"/>
    <w:basedOn w:val="Normalny"/>
    <w:next w:val="Indeks1"/>
    <w:semiHidden/>
    <w:rsid w:val="00D65601"/>
    <w:pPr>
      <w:spacing w:before="120" w:after="120" w:line="360" w:lineRule="auto"/>
    </w:pPr>
    <w:rPr>
      <w:rFonts w:ascii="Courier New" w:eastAsia="Times New Roman" w:hAnsi="Courier New" w:cs="Times New Roman"/>
      <w:b/>
      <w:i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D65601"/>
    <w:pPr>
      <w:spacing w:after="0" w:line="360" w:lineRule="auto"/>
      <w:jc w:val="right"/>
    </w:pPr>
    <w:rPr>
      <w:rFonts w:ascii="Courier New" w:eastAsia="Times New Roman" w:hAnsi="Courier New" w:cs="Times New Roman"/>
      <w:b/>
      <w:i/>
      <w:sz w:val="3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65601"/>
    <w:rPr>
      <w:rFonts w:ascii="Courier New" w:eastAsia="Times New Roman" w:hAnsi="Courier New" w:cs="Times New Roman"/>
      <w:b/>
      <w:i/>
      <w:sz w:val="3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D65601"/>
    <w:pPr>
      <w:spacing w:before="120" w:after="0" w:line="360" w:lineRule="auto"/>
      <w:ind w:firstLine="426"/>
      <w:jc w:val="both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6560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D65601"/>
    <w:pPr>
      <w:spacing w:before="120" w:after="0" w:line="360" w:lineRule="auto"/>
      <w:ind w:firstLine="426"/>
      <w:jc w:val="both"/>
    </w:pPr>
    <w:rPr>
      <w:rFonts w:ascii="Courier New" w:eastAsia="Times New Roman" w:hAnsi="Courier New" w:cs="Times New Roman"/>
      <w:b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65601"/>
    <w:rPr>
      <w:rFonts w:ascii="Courier New" w:eastAsia="Times New Roman" w:hAnsi="Courier New" w:cs="Times New Roman"/>
      <w:b/>
      <w:sz w:val="20"/>
      <w:szCs w:val="20"/>
      <w:lang w:eastAsia="pl-PL"/>
    </w:rPr>
  </w:style>
  <w:style w:type="character" w:styleId="Hipercze">
    <w:name w:val="Hyperlink"/>
    <w:uiPriority w:val="99"/>
    <w:rsid w:val="00D65601"/>
    <w:rPr>
      <w:color w:val="0000FF"/>
      <w:u w:val="single"/>
    </w:rPr>
  </w:style>
  <w:style w:type="character" w:styleId="UyteHipercze">
    <w:name w:val="FollowedHyperlink"/>
    <w:semiHidden/>
    <w:rsid w:val="00D65601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semiHidden/>
    <w:rsid w:val="00D65601"/>
    <w:pPr>
      <w:spacing w:before="120" w:after="0" w:line="360" w:lineRule="auto"/>
      <w:jc w:val="right"/>
    </w:pPr>
    <w:rPr>
      <w:rFonts w:ascii="Courier New" w:eastAsia="Times New Roman" w:hAnsi="Courier New" w:cs="ISOCPEUR"/>
      <w:color w:val="FFFFFF"/>
      <w:sz w:val="4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65601"/>
    <w:rPr>
      <w:rFonts w:ascii="Courier New" w:eastAsia="Times New Roman" w:hAnsi="Courier New" w:cs="ISOCPEUR"/>
      <w:color w:val="FFFFFF"/>
      <w:sz w:val="40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D65601"/>
    <w:pPr>
      <w:shd w:val="clear" w:color="auto" w:fill="000080"/>
      <w:spacing w:before="120" w:after="0" w:line="36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D65601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D65601"/>
    <w:pPr>
      <w:spacing w:before="120" w:after="0" w:line="360" w:lineRule="auto"/>
      <w:ind w:firstLine="426"/>
      <w:jc w:val="both"/>
    </w:pPr>
    <w:rPr>
      <w:rFonts w:ascii="Courier New" w:eastAsia="Times New Roman" w:hAnsi="Courier New" w:cs="Times New Roman"/>
      <w:color w:val="00CCFF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65601"/>
    <w:rPr>
      <w:rFonts w:ascii="Courier New" w:eastAsia="Times New Roman" w:hAnsi="Courier New" w:cs="Times New Roman"/>
      <w:color w:val="00CCFF"/>
      <w:sz w:val="20"/>
      <w:szCs w:val="20"/>
      <w:lang w:eastAsia="pl-PL"/>
    </w:rPr>
  </w:style>
  <w:style w:type="paragraph" w:customStyle="1" w:styleId="Styl1">
    <w:name w:val="Styl1"/>
    <w:basedOn w:val="Nagwek1"/>
    <w:rsid w:val="00D65601"/>
    <w:pPr>
      <w:ind w:firstLine="426"/>
    </w:pPr>
    <w:rPr>
      <w:rFonts w:ascii="Verdana" w:hAnsi="Verdana"/>
      <w:i w:val="0"/>
      <w:u w:val="none"/>
    </w:rPr>
  </w:style>
  <w:style w:type="paragraph" w:customStyle="1" w:styleId="Styl2">
    <w:name w:val="Styl2"/>
    <w:basedOn w:val="Nagwek1"/>
    <w:rsid w:val="00D65601"/>
    <w:pPr>
      <w:ind w:firstLine="426"/>
    </w:pPr>
    <w:rPr>
      <w:rFonts w:ascii="Verdana" w:hAnsi="Verdana"/>
      <w:i w:val="0"/>
    </w:rPr>
  </w:style>
  <w:style w:type="paragraph" w:styleId="Tekstdymka">
    <w:name w:val="Balloon Text"/>
    <w:basedOn w:val="Normalny"/>
    <w:link w:val="TekstdymkaZnak"/>
    <w:semiHidden/>
    <w:rsid w:val="00D65601"/>
    <w:pPr>
      <w:spacing w:before="120" w:after="0" w:line="360" w:lineRule="auto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D65601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semiHidden/>
    <w:unhideWhenUsed/>
    <w:rsid w:val="00D65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qFormat/>
    <w:rsid w:val="00D65601"/>
    <w:pPr>
      <w:keepLines/>
      <w:spacing w:before="480" w:after="0" w:line="276" w:lineRule="auto"/>
      <w:jc w:val="left"/>
      <w:outlineLvl w:val="9"/>
    </w:pPr>
    <w:rPr>
      <w:rFonts w:ascii="Cambria" w:hAnsi="Cambria"/>
      <w:bCs/>
      <w:i w:val="0"/>
      <w:color w:val="365F91"/>
      <w:kern w:val="0"/>
      <w:sz w:val="28"/>
      <w:szCs w:val="28"/>
      <w:u w:val="none"/>
      <w:lang w:eastAsia="en-US"/>
    </w:rPr>
  </w:style>
  <w:style w:type="character" w:styleId="Uwydatnienie">
    <w:name w:val="Emphasis"/>
    <w:uiPriority w:val="20"/>
    <w:qFormat/>
    <w:rsid w:val="00D65601"/>
    <w:rPr>
      <w:i/>
      <w:iCs/>
    </w:rPr>
  </w:style>
  <w:style w:type="character" w:styleId="Wyrnienieintensywne">
    <w:name w:val="Intense Emphasis"/>
    <w:uiPriority w:val="21"/>
    <w:qFormat/>
    <w:rsid w:val="00D65601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D65601"/>
    <w:rPr>
      <w:b/>
      <w:bCs/>
    </w:rPr>
  </w:style>
  <w:style w:type="paragraph" w:customStyle="1" w:styleId="WW-Tekstpodstawowywcity2">
    <w:name w:val="WW-Tekst podstawowy wcięty 2"/>
    <w:basedOn w:val="Normalny"/>
    <w:rsid w:val="00D65601"/>
    <w:pPr>
      <w:suppressAutoHyphens/>
      <w:spacing w:after="0" w:line="360" w:lineRule="auto"/>
      <w:ind w:left="708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WW-Tekstpodstawowywcity20">
    <w:name w:val="WW-Tekst podstawowy wci?ty 2"/>
    <w:basedOn w:val="Normalny"/>
    <w:rsid w:val="00D65601"/>
    <w:pPr>
      <w:suppressAutoHyphens/>
      <w:spacing w:after="0" w:line="360" w:lineRule="auto"/>
      <w:ind w:left="708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Style1">
    <w:name w:val="Style1"/>
    <w:basedOn w:val="Normalny"/>
    <w:uiPriority w:val="99"/>
    <w:rsid w:val="00D65601"/>
    <w:pPr>
      <w:widowControl w:val="0"/>
      <w:autoSpaceDE w:val="0"/>
      <w:autoSpaceDN w:val="0"/>
      <w:adjustRightInd w:val="0"/>
      <w:spacing w:after="0" w:line="239" w:lineRule="exact"/>
      <w:ind w:firstLine="370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customStyle="1" w:styleId="FontStyle16">
    <w:name w:val="Font Style16"/>
    <w:uiPriority w:val="99"/>
    <w:rsid w:val="00D65601"/>
    <w:rPr>
      <w:rFonts w:ascii="Arial Unicode MS" w:eastAsia="Arial Unicode MS" w:cs="Arial Unicode MS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5601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5601"/>
    <w:rPr>
      <w:rFonts w:ascii="Courier New" w:eastAsia="Times New Roman" w:hAnsi="Courier New" w:cs="Times New Roman"/>
      <w:b/>
      <w:bCs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6560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65601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65601"/>
    <w:pPr>
      <w:ind w:left="720"/>
      <w:contextualSpacing/>
    </w:pPr>
  </w:style>
  <w:style w:type="paragraph" w:customStyle="1" w:styleId="Default">
    <w:name w:val="Default"/>
    <w:rsid w:val="00961E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1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2195C-916B-44CA-BBE3-B55C2FE96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26</Pages>
  <Words>7457</Words>
  <Characters>44748</Characters>
  <Application>Microsoft Office Word</Application>
  <DocSecurity>0</DocSecurity>
  <Lines>372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Jurkun</dc:creator>
  <cp:lastModifiedBy>j.bienias</cp:lastModifiedBy>
  <cp:revision>5</cp:revision>
  <cp:lastPrinted>2020-06-23T08:38:00Z</cp:lastPrinted>
  <dcterms:created xsi:type="dcterms:W3CDTF">2020-07-14T06:30:00Z</dcterms:created>
  <dcterms:modified xsi:type="dcterms:W3CDTF">2020-07-14T07:23:00Z</dcterms:modified>
</cp:coreProperties>
</file>