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79AD6" w14:textId="77777777" w:rsidR="00173F8F" w:rsidRPr="00465126" w:rsidRDefault="00465126" w:rsidP="00465126">
      <w:pPr>
        <w:spacing w:before="60" w:after="4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65126">
        <w:rPr>
          <w:rFonts w:ascii="Tahoma" w:eastAsia="Times New Roman" w:hAnsi="Tahoma" w:cs="Tahoma"/>
          <w:b/>
          <w:bCs/>
          <w:kern w:val="32"/>
          <w:szCs w:val="20"/>
          <w:lang w:eastAsia="pl-PL"/>
        </w:rPr>
        <w:t>OŚWIADCZENIE O BRAKU PODSTAW WYKLUCZENIA  I SPEŁNIENIA WARUNKÓW UDZIAŁU W POSTĘPOWANIU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8"/>
        <w:gridCol w:w="7"/>
      </w:tblGrid>
      <w:tr w:rsidR="00173F8F" w:rsidRPr="00465126" w14:paraId="2983217C" w14:textId="77777777" w:rsidTr="00465126">
        <w:trPr>
          <w:gridAfter w:val="1"/>
          <w:wAfter w:w="7" w:type="dxa"/>
          <w:trHeight w:val="1058"/>
        </w:trPr>
        <w:tc>
          <w:tcPr>
            <w:tcW w:w="9278" w:type="dxa"/>
            <w:vAlign w:val="center"/>
          </w:tcPr>
          <w:p w14:paraId="148CB2BF" w14:textId="64575ECE" w:rsidR="00C906C7" w:rsidRPr="00C906C7" w:rsidRDefault="00052AFC" w:rsidP="00C906C7">
            <w:pPr>
              <w:spacing w:before="60" w:after="60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Przystępując do postępowania </w:t>
            </w:r>
            <w:r w:rsidR="000D2719"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</w:t>
            </w:r>
            <w:r w:rsidR="000D2719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C906C7" w:rsidRPr="00C906C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Wykonanie zewnętrznego oświetlenia płyty boiska piłkarskiego w ramach zadania budżetowego pn.: Budowa oświetlenia boiska przy </w:t>
            </w:r>
            <w:r w:rsidR="00C906C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                         </w:t>
            </w:r>
            <w:r w:rsidR="00C906C7" w:rsidRPr="00C906C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ul. Hallera w Opolu.</w:t>
            </w:r>
          </w:p>
          <w:p w14:paraId="7C537A2E" w14:textId="316BEDC0" w:rsidR="00052AFC" w:rsidRPr="00465126" w:rsidRDefault="00052AFC" w:rsidP="00975D84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3F8F" w:rsidRPr="00465126" w14:paraId="2D67FE69" w14:textId="77777777" w:rsidTr="002419DD">
        <w:trPr>
          <w:gridAfter w:val="1"/>
          <w:wAfter w:w="7" w:type="dxa"/>
          <w:trHeight w:val="527"/>
        </w:trPr>
        <w:tc>
          <w:tcPr>
            <w:tcW w:w="9278" w:type="dxa"/>
            <w:vAlign w:val="center"/>
          </w:tcPr>
          <w:p w14:paraId="26A865BE" w14:textId="77777777" w:rsidR="00173F8F" w:rsidRPr="00465126" w:rsidRDefault="00465126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działając w imieniu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W</w:t>
            </w:r>
            <w:r w:rsidR="00173F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ykonawcy:………………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14:paraId="2553FFBE" w14:textId="77777777" w:rsidR="00173F8F" w:rsidRPr="00465126" w:rsidRDefault="00173F8F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2286EE12" w14:textId="77777777"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(podać nazwę i adres Wykonawcy)</w:t>
            </w:r>
          </w:p>
        </w:tc>
      </w:tr>
      <w:tr w:rsidR="00173F8F" w:rsidRPr="00465126" w14:paraId="4ED1DECF" w14:textId="77777777" w:rsidTr="002419DD">
        <w:trPr>
          <w:gridAfter w:val="1"/>
          <w:wAfter w:w="7" w:type="dxa"/>
          <w:trHeight w:val="986"/>
        </w:trPr>
        <w:tc>
          <w:tcPr>
            <w:tcW w:w="9278" w:type="dxa"/>
            <w:vAlign w:val="center"/>
          </w:tcPr>
          <w:p w14:paraId="0997BBC5" w14:textId="77777777" w:rsidR="00A14742" w:rsidRPr="00465126" w:rsidRDefault="00173F8F" w:rsidP="006848DA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ind w:left="205" w:firstLine="155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m, że na dzień składania ofert brak jest wobec mnie podstaw do wykluczenia w oparciu o art. 24 ust. 1 pkt 12)-23) oraz art. 24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), </w:t>
            </w:r>
          </w:p>
          <w:p w14:paraId="1D0B1BD5" w14:textId="77777777" w:rsidR="006848DA" w:rsidRDefault="00A14742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zastrzeżeniem ust. 7 ustawy z dnia 29 stycznia 2004 roku - Prawo zamówień publicznych</w:t>
            </w:r>
            <w:r w:rsidR="006848DA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14:paraId="4E3774BF" w14:textId="71FF417C" w:rsidR="00A14742" w:rsidRPr="006848DA" w:rsidRDefault="00FC111F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="003A04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14742" w:rsidRPr="00465126" w14:paraId="77AD7E30" w14:textId="77777777" w:rsidTr="006848DA">
              <w:trPr>
                <w:trHeight w:val="1190"/>
              </w:trPr>
              <w:tc>
                <w:tcPr>
                  <w:tcW w:w="4309" w:type="dxa"/>
                  <w:vAlign w:val="center"/>
                </w:tcPr>
                <w:p w14:paraId="4086B055" w14:textId="77777777"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0A278AC5" w14:textId="77777777"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2A034B89" w14:textId="77777777"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B758170" w14:textId="77777777"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14:paraId="45F38825" w14:textId="77777777"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14:paraId="2ABAC0D8" w14:textId="77777777"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984EA4C" w14:textId="77777777"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B1D388E" w14:textId="77777777"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14:paraId="0B0F7C5A" w14:textId="77777777"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14:paraId="6C223739" w14:textId="77777777"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14:paraId="55CEFAA3" w14:textId="688024C3" w:rsidR="00DA35CA" w:rsidRPr="006848DA" w:rsidRDefault="00DA35CA" w:rsidP="0086419E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Oświadczam, że na dzień składania ofert podlegam wykluczeniu z przesłanki, </w:t>
            </w:r>
            <w:r w:rsidR="006848D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                   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 której mowa w art. 24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lang w:eastAsia="pl-PL"/>
              </w:rPr>
              <w:t>……………..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*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ustawy z dnia 29 stycznia 2004 roku - Prawo zam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ówień publicznych (Dz. U. z 2019 r. poz. 1843</w:t>
            </w:r>
            <w:r w:rsidR="003A04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14:paraId="00721B28" w14:textId="77777777"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Jednocześnie składam następujące wyjaśnienie**: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887C23" w14:textId="77777777"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Ponadto załączam do oferty następujące dowody potwierdzające podjęcie środków naprawczych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</w:t>
            </w:r>
            <w:r w:rsidR="00506E2A" w:rsidRPr="00465126">
              <w:rPr>
                <w:rFonts w:ascii="Tahoma" w:hAnsi="Tahoma" w:cs="Tahoma"/>
                <w:sz w:val="18"/>
              </w:rPr>
              <w:t xml:space="preserve">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przesłanki z art. 24 ust. 1 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) ustawy PZP) 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/ potwierdzające, że mój udział w przygotowaniu postępowania o udzielenie zamówienia nie zakłóci konkurencji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 przesłanki z art. 24 ust. 1 pkt 19) ustawy PZP)</w:t>
            </w:r>
          </w:p>
          <w:p w14:paraId="730F23CE" w14:textId="77777777" w:rsidR="00DA35CA" w:rsidRPr="00465126" w:rsidRDefault="00506E2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465126" w14:paraId="7443E7AD" w14:textId="77777777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14:paraId="26DD7A0E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19A02FA6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3150AE80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7F432B01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14:paraId="4ED5C2A5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14:paraId="79990263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7DFD96FB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049627AE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14:paraId="0F7CE181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14:paraId="44E3DA8B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14:paraId="6C1BC83D" w14:textId="77777777"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* należy wpisać odpowiednią przesłankę spośród wymieniowych w art. 24 ust. 1 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) </w:t>
            </w: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ustawy PZP</w:t>
            </w:r>
          </w:p>
          <w:p w14:paraId="00DDB7B0" w14:textId="77777777"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** należy wskazać jakie środki naprawcze zostały podjęte w celu wykazania rzetelności Wykonawcy (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self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 – 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cleaning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)</w:t>
            </w:r>
          </w:p>
          <w:p w14:paraId="54DC813A" w14:textId="77777777" w:rsidR="0086419E" w:rsidRPr="00465126" w:rsidRDefault="0086419E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color w:val="FF0000"/>
                <w:sz w:val="16"/>
                <w:szCs w:val="20"/>
                <w:lang w:eastAsia="pl-PL"/>
              </w:rPr>
            </w:pPr>
          </w:p>
          <w:p w14:paraId="2A5660F2" w14:textId="77777777" w:rsidR="0086419E" w:rsidRPr="00465126" w:rsidRDefault="0086419E" w:rsidP="0086419E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UWAGA - należy wypełnić pkt 1) 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  <w:u w:val="single"/>
              </w:rPr>
              <w:t>albo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 pkt 2</w:t>
            </w:r>
            <w:r w:rsidRPr="00465126">
              <w:rPr>
                <w:rFonts w:ascii="Tahoma" w:hAnsi="Tahoma" w:cs="Tahoma"/>
                <w:b/>
                <w:color w:val="FF0000"/>
                <w:sz w:val="20"/>
              </w:rPr>
              <w:t>)</w:t>
            </w:r>
          </w:p>
        </w:tc>
      </w:tr>
      <w:tr w:rsidR="00173F8F" w:rsidRPr="00465126" w14:paraId="731AD9E3" w14:textId="77777777" w:rsidTr="006848DA">
        <w:trPr>
          <w:gridAfter w:val="1"/>
          <w:wAfter w:w="7" w:type="dxa"/>
          <w:trHeight w:val="4238"/>
        </w:trPr>
        <w:tc>
          <w:tcPr>
            <w:tcW w:w="9278" w:type="dxa"/>
            <w:vAlign w:val="center"/>
          </w:tcPr>
          <w:p w14:paraId="645D7C32" w14:textId="170F2A47" w:rsidR="0000164D" w:rsidRPr="006848DA" w:rsidRDefault="00A14742" w:rsidP="006848DA">
            <w:pPr>
              <w:spacing w:before="60" w:after="4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Oświadczam, że na dzień składania ofert spełniam warunki udziału w postępowaniu</w:t>
            </w:r>
            <w:r w:rsidR="00DA35C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o 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których mowa w art. 22 ust.1b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ustawy z dnia 29 stycznia 2004 roku - Prawo zamówień publicznych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2019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="003A04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14:paraId="71727190" w14:textId="77777777" w:rsidR="00EE2B4D" w:rsidRPr="00465126" w:rsidRDefault="00EE2B4D" w:rsidP="00EE2B4D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ind w:left="488" w:hanging="283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65126">
              <w:rPr>
                <w:rFonts w:ascii="Tahoma" w:hAnsi="Tahoma" w:cs="Tahoma"/>
                <w:b/>
                <w:sz w:val="20"/>
                <w:szCs w:val="20"/>
              </w:rPr>
              <w:t xml:space="preserve">zdolności technicznej lub zawodowej. </w:t>
            </w:r>
          </w:p>
          <w:p w14:paraId="39548C31" w14:textId="4ED2A1EB" w:rsidR="0000164D" w:rsidRDefault="005E4CCB" w:rsidP="00FD0E46">
            <w:pPr>
              <w:autoSpaceDE w:val="0"/>
              <w:autoSpaceDN w:val="0"/>
              <w:adjustRightInd w:val="0"/>
              <w:spacing w:before="120"/>
              <w:ind w:left="772"/>
              <w:jc w:val="both"/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  <w:t xml:space="preserve">Wykonałem:  </w:t>
            </w:r>
            <w:r w:rsidR="00D21132" w:rsidRPr="00C927A9">
              <w:rPr>
                <w:rFonts w:ascii="Tahoma" w:eastAsia="Times New Roman" w:hAnsi="Tahoma" w:cs="Tahoma"/>
                <w:b/>
                <w:iCs/>
                <w:snapToGrid w:val="0"/>
                <w:color w:val="000000"/>
                <w:sz w:val="20"/>
                <w:szCs w:val="20"/>
                <w:lang w:eastAsia="pl-PL"/>
              </w:rPr>
              <w:t>w okresie ostatnich 7 lat przed upływem terminu składania ofert,                      a jeżeli okres prowadzenia działalności jest krótszy – w tym okresie:</w:t>
            </w:r>
            <w:r w:rsidR="00D21132"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D15E5" w:rsidRPr="00FD15E5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minimum 2 roboty budowlane polegające na budowie, remoncie, przebudowie lub rozbudowie sieci </w:t>
            </w:r>
            <w:proofErr w:type="spellStart"/>
            <w:r w:rsidR="00FD15E5" w:rsidRPr="00FD15E5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>elektryczno</w:t>
            </w:r>
            <w:proofErr w:type="spellEnd"/>
            <w:r w:rsidR="00FD15E5" w:rsidRPr="00FD15E5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- oświetleniowej o wartości minimum 100.000,00 złotych brutto każda</w:t>
            </w:r>
          </w:p>
          <w:p w14:paraId="16534EF8" w14:textId="67F4A3DB" w:rsidR="00027A76" w:rsidRDefault="00C906C7" w:rsidP="00027A76">
            <w:pPr>
              <w:autoSpaceDE w:val="0"/>
              <w:autoSpaceDN w:val="0"/>
              <w:adjustRightInd w:val="0"/>
              <w:spacing w:before="120"/>
              <w:ind w:left="772"/>
              <w:jc w:val="both"/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i/>
                <w:iCs/>
                <w:snapToGrid w:val="0"/>
                <w:color w:val="000000"/>
                <w:sz w:val="20"/>
                <w:szCs w:val="20"/>
                <w:lang w:eastAsia="pl-PL"/>
              </w:rPr>
              <w:t>Dysponuję</w:t>
            </w:r>
            <w:r w:rsidR="00027A76" w:rsidRPr="00027A76">
              <w:rPr>
                <w:rFonts w:ascii="Tahoma" w:eastAsia="Times New Roman" w:hAnsi="Tahoma" w:cs="Tahoma"/>
                <w:b/>
                <w:i/>
                <w:iCs/>
                <w:snapToGrid w:val="0"/>
                <w:color w:val="000000"/>
                <w:sz w:val="20"/>
                <w:szCs w:val="20"/>
                <w:lang w:eastAsia="pl-PL"/>
              </w:rPr>
              <w:t>:</w:t>
            </w:r>
            <w:r w:rsidR="00027A76" w:rsidRPr="00027A76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E2513" w:rsidRPr="00AE2513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>osobą posiadającą odpowiednie kwalifikacje zawodowe tj.: Kierownikiem budowy posiadającym uprawnienia budowlane do kierowania robotami budowlanymi w specjalności instalacyjnej w zakresie sieci, instalacji i urządzeń elektroenergetycznych. Uprawnienia, o których mowa powyżej, powinny być zgodne z ustawą z dnia 7 lipca 1994 r. Prawo budowlane (</w:t>
            </w:r>
            <w:proofErr w:type="spellStart"/>
            <w:r w:rsidR="00AE2513" w:rsidRPr="00AE2513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>t.j</w:t>
            </w:r>
            <w:proofErr w:type="spellEnd"/>
            <w:r w:rsidR="00AE2513" w:rsidRPr="00AE2513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>. Dz. U. z 2019 poz. 1186 z póź.zm.) oraz Rozporządzeniem Ministra Infrastruktury i Rozwoju z dnia 11 września 2014 r. w sprawie samodzielnych funkcji technicznych w budownictwie (Dz. U. 2014 r. poz. 1278). Dopuszcza się ważne, odpowiadające im uprawnienia wydane na podstawie wcześniej obowiązujących przepisów.</w:t>
            </w:r>
          </w:p>
          <w:p w14:paraId="4C21CBFE" w14:textId="77777777" w:rsidR="00AE2513" w:rsidRPr="005E4CCB" w:rsidRDefault="00AE2513" w:rsidP="00027A76">
            <w:pPr>
              <w:autoSpaceDE w:val="0"/>
              <w:autoSpaceDN w:val="0"/>
              <w:adjustRightInd w:val="0"/>
              <w:spacing w:before="120"/>
              <w:ind w:left="772"/>
              <w:jc w:val="both"/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DA35CA" w:rsidRPr="00465126" w14:paraId="33935156" w14:textId="77777777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14:paraId="7B930A57" w14:textId="77777777"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300A3F1" w14:textId="77777777"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A9E2399" w14:textId="77777777"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7FC8969F" w14:textId="77777777"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14:paraId="4D473D22" w14:textId="77777777"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14:paraId="4101266E" w14:textId="77777777"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642C2512" w14:textId="77777777"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0C971EF3" w14:textId="77777777"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14:paraId="1C8B09FA" w14:textId="77777777"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14:paraId="1D0A6A0E" w14:textId="77777777"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14:paraId="35A41733" w14:textId="77777777" w:rsidR="00173F8F" w:rsidRPr="00465126" w:rsidRDefault="00173F8F" w:rsidP="00DA35CA">
            <w:pPr>
              <w:autoSpaceDE w:val="0"/>
              <w:autoSpaceDN w:val="0"/>
              <w:adjustRightInd w:val="0"/>
              <w:spacing w:before="120" w:after="0" w:line="240" w:lineRule="auto"/>
              <w:ind w:left="720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173F8F" w:rsidRPr="00465126" w14:paraId="665171EB" w14:textId="77777777" w:rsidTr="002419DD">
        <w:trPr>
          <w:gridAfter w:val="1"/>
          <w:wAfter w:w="7" w:type="dxa"/>
          <w:trHeight w:val="336"/>
        </w:trPr>
        <w:tc>
          <w:tcPr>
            <w:tcW w:w="9278" w:type="dxa"/>
            <w:vAlign w:val="bottom"/>
          </w:tcPr>
          <w:p w14:paraId="6825DBEA" w14:textId="77777777"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Oświadczenie dotyczące </w:t>
            </w:r>
            <w:r w:rsidR="00AF158B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odwykonawcy niebędącego podmiotem, na którego zasoby powołuje się </w:t>
            </w:r>
            <w:r w:rsidR="00AF158B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ykonawca</w:t>
            </w:r>
            <w:r w:rsidR="0086419E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86419E"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14:paraId="0F7282FE" w14:textId="77777777"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3717FBBA" w14:textId="0A1310D3" w:rsidR="009811A2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tów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będącego/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AF158B"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odwykonawcą/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ami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……………………………………………………………………..….……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(podać pełną nazwę/firmę, adres, a także w zależności od podmiotu: NIP/PESEL, KRS)</w:t>
            </w: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,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p w14:paraId="18792893" w14:textId="77777777" w:rsidR="00027A76" w:rsidRPr="00465126" w:rsidRDefault="00027A76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465126" w14:paraId="620D6C89" w14:textId="77777777" w:rsidTr="008B2AF0">
              <w:trPr>
                <w:trHeight w:val="1294"/>
              </w:trPr>
              <w:tc>
                <w:tcPr>
                  <w:tcW w:w="4309" w:type="dxa"/>
                  <w:vAlign w:val="center"/>
                </w:tcPr>
                <w:p w14:paraId="2E20E3EA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3ED45D94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7416BADF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270C017D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14:paraId="12A1D149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14:paraId="64E68BD3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7B8F013B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382F1DA2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14:paraId="0290AA98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14:paraId="02ED3B6D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14:paraId="3809AD7D" w14:textId="77777777" w:rsidR="00173F8F" w:rsidRPr="00465126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2419DD" w:rsidRPr="00465126" w14:paraId="533CED99" w14:textId="77777777" w:rsidTr="002419DD">
        <w:trPr>
          <w:trHeight w:val="3347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C3895" w14:textId="77777777" w:rsidR="002419DD" w:rsidRPr="00465126" w:rsidRDefault="0024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Informacja w związku z poleganiem na zasobach innych podmiotów</w:t>
            </w:r>
          </w:p>
          <w:p w14:paraId="6763A1C4" w14:textId="77777777" w:rsidR="002419DD" w:rsidRPr="00465126" w:rsidRDefault="0024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14:paraId="7441BCC8" w14:textId="77777777"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podmiotu/ów: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</w:p>
          <w:p w14:paraId="18F44A08" w14:textId="77777777"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 w:rsid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</w:t>
            </w:r>
          </w:p>
          <w:p w14:paraId="6EC8D4AB" w14:textId="77777777"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 w:rsid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</w:t>
            </w:r>
          </w:p>
          <w:p w14:paraId="29939411" w14:textId="77777777" w:rsidR="002419DD" w:rsidRPr="00465126" w:rsidRDefault="006848D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2419DD"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723"/>
            </w:tblGrid>
            <w:tr w:rsidR="002419DD" w:rsidRPr="00465126" w14:paraId="2A5760B7" w14:textId="77777777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4120A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3A54D683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63B62100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D1CECCB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14:paraId="39B501E3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628A5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1D223136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43C6B46A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14:paraId="39043182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14:paraId="70EC0A63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14:paraId="752623EB" w14:textId="77777777"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419DD" w:rsidRPr="00465126" w14:paraId="41951306" w14:textId="77777777" w:rsidTr="002419DD">
        <w:trPr>
          <w:trHeight w:val="1680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3F0E7" w14:textId="77777777" w:rsidR="00795A00" w:rsidRPr="00465126" w:rsidRDefault="00795A00" w:rsidP="005E4CCB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71EDC474" w14:textId="77777777"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Oświadczenie dotyczące podmiotu, na którego zasoby powołuje się Wykonawca</w:t>
            </w:r>
          </w:p>
          <w:p w14:paraId="49967D9E" w14:textId="77777777"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14:paraId="2D5DEA65" w14:textId="77777777" w:rsidR="002419DD" w:rsidRPr="00465126" w:rsidRDefault="002419DD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tów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na którego/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zasoby powołuję się w niniejszym postępowaniu, tj.: 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 xml:space="preserve">(podać pełną nazwę/firmę, adres, a także w zależności od podmiotu: NIP/PESEL, KRS) </w:t>
            </w:r>
          </w:p>
          <w:p w14:paraId="06F5EFEC" w14:textId="77777777" w:rsidR="002419DD" w:rsidRPr="006848DA" w:rsidRDefault="002419DD" w:rsidP="006848D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723"/>
            </w:tblGrid>
            <w:tr w:rsidR="002419DD" w:rsidRPr="00465126" w14:paraId="21CCC46E" w14:textId="77777777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1F24C" w14:textId="77777777" w:rsidR="002419DD" w:rsidRPr="00465126" w:rsidRDefault="002419DD" w:rsidP="006848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79B924F9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4ECC5CB7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110DC6DA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8926206" w14:textId="77777777" w:rsidR="002419DD" w:rsidRPr="00465126" w:rsidRDefault="002419DD" w:rsidP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14:paraId="02C76F4D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59EC3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4AA864C0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392DF64A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334E34DF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A4F2D7F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14:paraId="2A913CDA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14:paraId="20D83743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14:paraId="4798878D" w14:textId="77777777" w:rsidR="002419DD" w:rsidRPr="00465126" w:rsidRDefault="002419DD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0F07AF1D" w14:textId="77777777" w:rsidR="00A05B36" w:rsidRDefault="00173F8F" w:rsidP="006848DA">
      <w:pPr>
        <w:tabs>
          <w:tab w:val="left" w:pos="5760"/>
        </w:tabs>
        <w:spacing w:before="60" w:after="40" w:line="240" w:lineRule="auto"/>
        <w:jc w:val="both"/>
      </w:pPr>
      <w:r w:rsidRPr="00465126">
        <w:rPr>
          <w:rFonts w:ascii="Tahoma" w:eastAsia="Times New Roman" w:hAnsi="Tahoma" w:cs="Tahoma"/>
          <w:lang w:eastAsia="pl-PL"/>
        </w:rPr>
        <w:tab/>
      </w:r>
    </w:p>
    <w:sectPr w:rsidR="00A05B36" w:rsidSect="00627D5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37A88" w14:textId="77777777" w:rsidR="004278D1" w:rsidRDefault="004278D1">
      <w:pPr>
        <w:spacing w:after="0" w:line="240" w:lineRule="auto"/>
      </w:pPr>
      <w:r>
        <w:separator/>
      </w:r>
    </w:p>
  </w:endnote>
  <w:endnote w:type="continuationSeparator" w:id="0">
    <w:p w14:paraId="6C385F82" w14:textId="77777777" w:rsidR="004278D1" w:rsidRDefault="004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5AE86" w14:textId="77777777" w:rsidR="004278D1" w:rsidRDefault="004278D1">
      <w:pPr>
        <w:spacing w:after="0" w:line="240" w:lineRule="auto"/>
      </w:pPr>
      <w:r>
        <w:separator/>
      </w:r>
    </w:p>
  </w:footnote>
  <w:footnote w:type="continuationSeparator" w:id="0">
    <w:p w14:paraId="65203C98" w14:textId="77777777" w:rsidR="004278D1" w:rsidRDefault="0042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71D89" w14:textId="0931919B" w:rsidR="00922AF3" w:rsidRPr="00465126" w:rsidRDefault="00465126" w:rsidP="00465126">
    <w:pPr>
      <w:pBdr>
        <w:bottom w:val="single" w:sz="12" w:space="1" w:color="auto"/>
      </w:pBdr>
      <w:rPr>
        <w:rFonts w:ascii="Tahoma" w:hAnsi="Tahoma" w:cs="Tahoma"/>
        <w:i/>
        <w:sz w:val="20"/>
        <w:szCs w:val="18"/>
      </w:rPr>
    </w:pPr>
    <w:r>
      <w:rPr>
        <w:rFonts w:ascii="Tahoma" w:hAnsi="Tahoma" w:cs="Tahoma"/>
        <w:i/>
        <w:sz w:val="20"/>
        <w:szCs w:val="18"/>
      </w:rPr>
      <w:t xml:space="preserve">   </w:t>
    </w:r>
    <w:r w:rsidR="00922AF3" w:rsidRPr="00465126">
      <w:rPr>
        <w:rFonts w:ascii="Tahoma" w:hAnsi="Tahoma" w:cs="Tahoma"/>
        <w:i/>
        <w:sz w:val="20"/>
        <w:szCs w:val="18"/>
      </w:rPr>
      <w:t xml:space="preserve">nr sprawy: </w:t>
    </w:r>
    <w:r w:rsidR="00975D84">
      <w:rPr>
        <w:rFonts w:ascii="Tahoma" w:hAnsi="Tahoma" w:cs="Tahoma"/>
        <w:i/>
        <w:sz w:val="20"/>
        <w:szCs w:val="18"/>
      </w:rPr>
      <w:t>DZP.231.</w:t>
    </w:r>
    <w:r w:rsidR="003A049D">
      <w:rPr>
        <w:rFonts w:ascii="Tahoma" w:hAnsi="Tahoma" w:cs="Tahoma"/>
        <w:i/>
        <w:sz w:val="20"/>
        <w:szCs w:val="18"/>
      </w:rPr>
      <w:t>1</w:t>
    </w:r>
    <w:r w:rsidR="00646F64">
      <w:rPr>
        <w:rFonts w:ascii="Tahoma" w:hAnsi="Tahoma" w:cs="Tahoma"/>
        <w:i/>
        <w:sz w:val="20"/>
        <w:szCs w:val="18"/>
      </w:rPr>
      <w:t>4</w:t>
    </w:r>
    <w:r w:rsidR="00975D84">
      <w:rPr>
        <w:rFonts w:ascii="Tahoma" w:hAnsi="Tahoma" w:cs="Tahoma"/>
        <w:i/>
        <w:sz w:val="20"/>
        <w:szCs w:val="18"/>
      </w:rPr>
      <w:t>.2020</w:t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>
      <w:rPr>
        <w:rFonts w:ascii="Tahoma" w:hAnsi="Tahoma" w:cs="Tahoma"/>
        <w:i/>
        <w:sz w:val="20"/>
        <w:szCs w:val="18"/>
      </w:rPr>
      <w:t xml:space="preserve">          </w:t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="00922AF3" w:rsidRPr="00465126">
      <w:rPr>
        <w:rFonts w:ascii="Tahoma" w:hAnsi="Tahoma" w:cs="Tahoma"/>
        <w:i/>
        <w:sz w:val="20"/>
        <w:szCs w:val="18"/>
      </w:rPr>
      <w:t>Załącznik nr 3</w:t>
    </w:r>
    <w:r w:rsidR="0001147B" w:rsidRPr="00465126">
      <w:rPr>
        <w:rFonts w:ascii="Tahoma" w:hAnsi="Tahoma" w:cs="Tahoma"/>
        <w:i/>
        <w:sz w:val="20"/>
        <w:szCs w:val="18"/>
      </w:rPr>
      <w:t xml:space="preserve"> </w:t>
    </w:r>
    <w:r>
      <w:rPr>
        <w:rFonts w:ascii="Tahoma" w:hAnsi="Tahoma" w:cs="Tahoma"/>
        <w:i/>
        <w:sz w:val="20"/>
        <w:szCs w:val="18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F2425"/>
    <w:multiLevelType w:val="hybridMultilevel"/>
    <w:tmpl w:val="D85267C4"/>
    <w:lvl w:ilvl="0" w:tplc="5A2497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FDF"/>
    <w:multiLevelType w:val="hybridMultilevel"/>
    <w:tmpl w:val="1B865D32"/>
    <w:lvl w:ilvl="0" w:tplc="A4C474EA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i w:val="0"/>
        <w:color w:val="00330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45F5D07"/>
    <w:multiLevelType w:val="hybridMultilevel"/>
    <w:tmpl w:val="928A4440"/>
    <w:lvl w:ilvl="0" w:tplc="DD36EA2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F76C84"/>
    <w:multiLevelType w:val="hybridMultilevel"/>
    <w:tmpl w:val="3CA2618E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244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8F"/>
    <w:rsid w:val="0000164D"/>
    <w:rsid w:val="0001147B"/>
    <w:rsid w:val="00027A76"/>
    <w:rsid w:val="00052AFC"/>
    <w:rsid w:val="000B5724"/>
    <w:rsid w:val="000D0C6B"/>
    <w:rsid w:val="000D2719"/>
    <w:rsid w:val="000F2536"/>
    <w:rsid w:val="0011398F"/>
    <w:rsid w:val="00173F8F"/>
    <w:rsid w:val="00186374"/>
    <w:rsid w:val="00186EAB"/>
    <w:rsid w:val="001A0700"/>
    <w:rsid w:val="002037DA"/>
    <w:rsid w:val="002413A4"/>
    <w:rsid w:val="002419DD"/>
    <w:rsid w:val="00271ABA"/>
    <w:rsid w:val="003A049D"/>
    <w:rsid w:val="003B0AED"/>
    <w:rsid w:val="003E3530"/>
    <w:rsid w:val="004103F6"/>
    <w:rsid w:val="00412469"/>
    <w:rsid w:val="0042228D"/>
    <w:rsid w:val="004278D1"/>
    <w:rsid w:val="00442004"/>
    <w:rsid w:val="00465126"/>
    <w:rsid w:val="00481A84"/>
    <w:rsid w:val="00506E2A"/>
    <w:rsid w:val="005629A2"/>
    <w:rsid w:val="00591D1D"/>
    <w:rsid w:val="005E4871"/>
    <w:rsid w:val="005E4CCB"/>
    <w:rsid w:val="00646F64"/>
    <w:rsid w:val="00670281"/>
    <w:rsid w:val="006848DA"/>
    <w:rsid w:val="006D6C4A"/>
    <w:rsid w:val="0071341F"/>
    <w:rsid w:val="00736B1E"/>
    <w:rsid w:val="0075761A"/>
    <w:rsid w:val="00793F2C"/>
    <w:rsid w:val="00795A00"/>
    <w:rsid w:val="00804FA5"/>
    <w:rsid w:val="0086419E"/>
    <w:rsid w:val="008B2AF0"/>
    <w:rsid w:val="00922AF3"/>
    <w:rsid w:val="00954440"/>
    <w:rsid w:val="00964CA8"/>
    <w:rsid w:val="00975D84"/>
    <w:rsid w:val="009811A2"/>
    <w:rsid w:val="00A05B36"/>
    <w:rsid w:val="00A11A93"/>
    <w:rsid w:val="00A14742"/>
    <w:rsid w:val="00AC5703"/>
    <w:rsid w:val="00AE2513"/>
    <w:rsid w:val="00AF158B"/>
    <w:rsid w:val="00B05B57"/>
    <w:rsid w:val="00B52891"/>
    <w:rsid w:val="00B66CA2"/>
    <w:rsid w:val="00B906E9"/>
    <w:rsid w:val="00C20D41"/>
    <w:rsid w:val="00C31810"/>
    <w:rsid w:val="00C43780"/>
    <w:rsid w:val="00C906C7"/>
    <w:rsid w:val="00C927A9"/>
    <w:rsid w:val="00CE6065"/>
    <w:rsid w:val="00CF6D55"/>
    <w:rsid w:val="00D21132"/>
    <w:rsid w:val="00D27355"/>
    <w:rsid w:val="00D56C88"/>
    <w:rsid w:val="00DA35CA"/>
    <w:rsid w:val="00E941FD"/>
    <w:rsid w:val="00EA1656"/>
    <w:rsid w:val="00EE2B4D"/>
    <w:rsid w:val="00F86F3B"/>
    <w:rsid w:val="00F93730"/>
    <w:rsid w:val="00FB087E"/>
    <w:rsid w:val="00FC111F"/>
    <w:rsid w:val="00FC7029"/>
    <w:rsid w:val="00FD0E46"/>
    <w:rsid w:val="00F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4351"/>
  <w15:docId w15:val="{CAA999E4-8623-4988-8B29-AEBED141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F8F"/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713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AF3"/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EE2B4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04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Mosir Opole</cp:lastModifiedBy>
  <cp:revision>32</cp:revision>
  <cp:lastPrinted>2017-03-28T07:39:00Z</cp:lastPrinted>
  <dcterms:created xsi:type="dcterms:W3CDTF">2017-05-17T13:19:00Z</dcterms:created>
  <dcterms:modified xsi:type="dcterms:W3CDTF">2020-08-28T06:19:00Z</dcterms:modified>
</cp:coreProperties>
</file>