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5"/>
        <w:gridCol w:w="4582"/>
      </w:tblGrid>
      <w:tr w:rsidR="002240B1" w:rsidRPr="008B0CB6" w:rsidTr="009C4B4B">
        <w:tc>
          <w:tcPr>
            <w:tcW w:w="505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0B1" w:rsidRPr="00CB24F8" w:rsidRDefault="002240B1" w:rsidP="009C4B4B">
            <w:pPr>
              <w:pStyle w:val="TableContents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3.75pt">
                  <v:imagedata r:id="rId5" o:title=""/>
                </v:shape>
              </w:pict>
            </w:r>
          </w:p>
        </w:tc>
        <w:tc>
          <w:tcPr>
            <w:tcW w:w="458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0B1" w:rsidRPr="00D60BFE" w:rsidRDefault="002240B1" w:rsidP="009C4B4B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Kompleks Boisk</w:t>
            </w:r>
          </w:p>
          <w:p w:rsidR="002240B1" w:rsidRPr="00D60BFE" w:rsidRDefault="002240B1" w:rsidP="009C4B4B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„ORLIK </w:t>
            </w:r>
            <w:smartTag w:uri="urn:schemas-microsoft-com:office:smarttags" w:element="metricconverter">
              <w:smartTagPr>
                <w:attr w:name="ProductID" w:val="2012”"/>
              </w:smartTagPr>
              <w:r>
                <w:rPr>
                  <w:rFonts w:ascii="Tahoma" w:hAnsi="Tahoma"/>
                  <w:sz w:val="22"/>
                  <w:szCs w:val="22"/>
                </w:rPr>
                <w:t>2012”</w:t>
              </w:r>
            </w:smartTag>
            <w:r>
              <w:rPr>
                <w:rFonts w:ascii="Tahoma" w:hAnsi="Tahoma"/>
                <w:sz w:val="22"/>
                <w:szCs w:val="22"/>
              </w:rPr>
              <w:t xml:space="preserve"> - Czaplaka</w:t>
            </w:r>
          </w:p>
          <w:p w:rsidR="002240B1" w:rsidRDefault="002240B1" w:rsidP="009C4B4B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 w:rsidRPr="001B7CB5">
              <w:rPr>
                <w:rFonts w:ascii="Tahoma" w:hAnsi="Tahoma"/>
                <w:sz w:val="22"/>
                <w:szCs w:val="22"/>
              </w:rPr>
              <w:t xml:space="preserve">tel. </w:t>
            </w:r>
            <w:r>
              <w:rPr>
                <w:rFonts w:ascii="Tahoma" w:hAnsi="Tahoma"/>
                <w:sz w:val="22"/>
                <w:szCs w:val="22"/>
              </w:rPr>
              <w:t>694 048 431</w:t>
            </w:r>
          </w:p>
          <w:p w:rsidR="002240B1" w:rsidRPr="001B7CB5" w:rsidRDefault="002240B1" w:rsidP="009C4B4B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hyperlink r:id="rId6" w:history="1">
              <w:r w:rsidRPr="003A0530">
                <w:rPr>
                  <w:rStyle w:val="Hyperlink"/>
                  <w:rFonts w:ascii="Tahoma" w:hAnsi="Tahoma" w:cs="Tahoma"/>
                </w:rPr>
                <w:t>okrąglak@mosir.opole.pl</w:t>
              </w:r>
            </w:hyperlink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2240B1" w:rsidRPr="0051304D" w:rsidRDefault="002240B1" w:rsidP="009C4B4B">
            <w:pPr>
              <w:pStyle w:val="TableContents"/>
              <w:ind w:firstLine="625"/>
              <w:rPr>
                <w:rFonts w:ascii="Arial" w:hAnsi="Arial"/>
                <w:sz w:val="20"/>
                <w:szCs w:val="20"/>
              </w:rPr>
            </w:pPr>
            <w:hyperlink r:id="rId7" w:history="1">
              <w:r w:rsidRPr="0051304D">
                <w:rPr>
                  <w:rStyle w:val="Hyperlink"/>
                  <w:rFonts w:ascii="Tahoma" w:hAnsi="Tahoma" w:cs="Tahoma"/>
                  <w:sz w:val="22"/>
                  <w:szCs w:val="22"/>
                </w:rPr>
                <w:t>www.mosir.opole.pl</w:t>
              </w:r>
            </w:hyperlink>
            <w:r w:rsidRPr="0051304D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</w:tr>
    </w:tbl>
    <w:p w:rsidR="002240B1" w:rsidRPr="0051304D" w:rsidRDefault="002240B1" w:rsidP="0051304D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51304D">
        <w:rPr>
          <w:rFonts w:ascii="Tahoma" w:hAnsi="Tahoma" w:cs="Tahoma"/>
          <w:b/>
          <w:sz w:val="20"/>
          <w:szCs w:val="20"/>
          <w:lang w:eastAsia="pl-PL"/>
        </w:rPr>
        <w:t>UCHWAŁA NR LXV/986/14</w:t>
      </w:r>
      <w:r w:rsidRPr="0051304D">
        <w:rPr>
          <w:rFonts w:ascii="Tahoma" w:hAnsi="Tahoma" w:cs="Tahoma"/>
          <w:b/>
          <w:sz w:val="20"/>
          <w:szCs w:val="20"/>
          <w:lang w:eastAsia="pl-PL"/>
        </w:rPr>
        <w:tab/>
      </w:r>
    </w:p>
    <w:p w:rsidR="002240B1" w:rsidRDefault="002240B1" w:rsidP="00A16E87">
      <w:pPr>
        <w:spacing w:after="0" w:line="240" w:lineRule="auto"/>
        <w:contextualSpacing/>
        <w:jc w:val="right"/>
        <w:rPr>
          <w:rFonts w:ascii="Tahoma" w:hAnsi="Tahoma" w:cs="Tahoma"/>
          <w:sz w:val="16"/>
          <w:szCs w:val="16"/>
          <w:lang w:eastAsia="pl-PL"/>
        </w:rPr>
      </w:pPr>
    </w:p>
    <w:p w:rsidR="002240B1" w:rsidRPr="00136969" w:rsidRDefault="002240B1" w:rsidP="00A16E87">
      <w:pPr>
        <w:spacing w:after="0" w:line="240" w:lineRule="auto"/>
        <w:contextualSpacing/>
        <w:jc w:val="right"/>
        <w:rPr>
          <w:rFonts w:ascii="Tahoma" w:hAnsi="Tahoma" w:cs="Tahoma"/>
          <w:sz w:val="16"/>
          <w:szCs w:val="16"/>
          <w:lang w:eastAsia="pl-PL"/>
        </w:rPr>
      </w:pPr>
    </w:p>
    <w:p w:rsidR="002240B1" w:rsidRPr="00A16E87" w:rsidRDefault="002240B1" w:rsidP="00A16E87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A16E87">
        <w:rPr>
          <w:rFonts w:ascii="Tahoma" w:hAnsi="Tahoma" w:cs="Tahoma"/>
          <w:b/>
          <w:bCs/>
          <w:sz w:val="20"/>
          <w:szCs w:val="20"/>
          <w:lang w:eastAsia="pl-PL"/>
        </w:rPr>
        <w:t>REGULAMIN</w:t>
      </w:r>
    </w:p>
    <w:p w:rsidR="002240B1" w:rsidRPr="00A16E87" w:rsidRDefault="002240B1" w:rsidP="00A16E87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A16E87">
        <w:rPr>
          <w:rFonts w:ascii="Tahoma" w:hAnsi="Tahoma" w:cs="Tahoma"/>
          <w:b/>
          <w:bCs/>
          <w:sz w:val="20"/>
          <w:szCs w:val="20"/>
          <w:lang w:eastAsia="pl-PL"/>
        </w:rPr>
        <w:t xml:space="preserve"> KOMPLEKSU BOISK SPORTOWYCH „MOJE BOISKO – ORLIK </w:t>
      </w:r>
      <w:smartTag w:uri="urn:schemas-microsoft-com:office:smarttags" w:element="metricconverter">
        <w:smartTagPr>
          <w:attr w:name="ProductID" w:val="2012”"/>
        </w:smartTagPr>
        <w:r w:rsidRPr="00A16E87">
          <w:rPr>
            <w:rFonts w:ascii="Tahoma" w:hAnsi="Tahoma" w:cs="Tahoma"/>
            <w:b/>
            <w:bCs/>
            <w:sz w:val="20"/>
            <w:szCs w:val="20"/>
            <w:lang w:eastAsia="pl-PL"/>
          </w:rPr>
          <w:t>2012”</w:t>
        </w:r>
      </w:smartTag>
      <w:r w:rsidRPr="00A16E87">
        <w:rPr>
          <w:rFonts w:ascii="Tahoma" w:hAnsi="Tahoma" w:cs="Tahoma"/>
          <w:b/>
          <w:bCs/>
          <w:sz w:val="20"/>
          <w:szCs w:val="20"/>
          <w:lang w:eastAsia="pl-PL"/>
        </w:rPr>
        <w:t xml:space="preserve"> W OPOLU</w:t>
      </w:r>
    </w:p>
    <w:p w:rsidR="002240B1" w:rsidRPr="00A16E87" w:rsidRDefault="002240B1" w:rsidP="00A16E87">
      <w:pPr>
        <w:spacing w:after="0"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Kompleks Boisk Sportowych „Moje Boisko – ORLIK </w:t>
      </w:r>
      <w:smartTag w:uri="urn:schemas-microsoft-com:office:smarttags" w:element="metricconverter">
        <w:smartTagPr>
          <w:attr w:name="ProductID" w:val="2012”"/>
        </w:smartTagPr>
        <w:r w:rsidRPr="00A16E87">
          <w:rPr>
            <w:rFonts w:ascii="Tahoma" w:hAnsi="Tahoma" w:cs="Tahoma"/>
            <w:sz w:val="20"/>
            <w:szCs w:val="20"/>
            <w:lang w:eastAsia="pl-PL"/>
          </w:rPr>
          <w:t>2012”</w:t>
        </w:r>
      </w:smartTag>
      <w:r w:rsidRPr="00A16E87">
        <w:rPr>
          <w:rFonts w:ascii="Tahoma" w:hAnsi="Tahoma" w:cs="Tahoma"/>
          <w:sz w:val="20"/>
          <w:szCs w:val="20"/>
          <w:lang w:eastAsia="pl-PL"/>
        </w:rPr>
        <w:t xml:space="preserve"> w Opolu przy ul. Czaplaka jest ogólnodostępnym obiektem Miasta Opola, administrowanym przez Miejski Ośrodek Sportu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A16E87">
        <w:rPr>
          <w:rFonts w:ascii="Tahoma" w:hAnsi="Tahoma" w:cs="Tahoma"/>
          <w:sz w:val="20"/>
          <w:szCs w:val="20"/>
          <w:lang w:eastAsia="pl-PL"/>
        </w:rPr>
        <w:t>i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A16E87">
        <w:rPr>
          <w:rFonts w:ascii="Tahoma" w:hAnsi="Tahoma" w:cs="Tahoma"/>
          <w:sz w:val="20"/>
          <w:szCs w:val="20"/>
          <w:lang w:eastAsia="pl-PL"/>
        </w:rPr>
        <w:t>Rekreacji w Opolu.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</w:rPr>
        <w:t>Boiska czynne są w następujących terminach:</w:t>
      </w:r>
    </w:p>
    <w:p w:rsidR="002240B1" w:rsidRPr="00A16E87" w:rsidRDefault="002240B1" w:rsidP="00A16E87">
      <w:pPr>
        <w:pStyle w:val="ListParagraph"/>
        <w:numPr>
          <w:ilvl w:val="0"/>
          <w:numId w:val="16"/>
        </w:numPr>
        <w:spacing w:after="200" w:line="360" w:lineRule="auto"/>
        <w:ind w:hanging="654"/>
        <w:jc w:val="both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>w miesiącach od października do czerwca:</w:t>
      </w:r>
    </w:p>
    <w:p w:rsidR="002240B1" w:rsidRPr="00A16E87" w:rsidRDefault="002240B1" w:rsidP="00A16E87">
      <w:pPr>
        <w:pStyle w:val="ListParagraph"/>
        <w:numPr>
          <w:ilvl w:val="0"/>
          <w:numId w:val="17"/>
        </w:numPr>
        <w:spacing w:after="20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>planowane zajęcia akademickie dla studentów Uniwersytetu Opolskiego w czasie trwania roku akademickiego: poniedziałek – piątek godz. 8:00 – 14:00,</w:t>
      </w:r>
    </w:p>
    <w:p w:rsidR="002240B1" w:rsidRPr="00A16E87" w:rsidRDefault="002240B1" w:rsidP="00A16E87">
      <w:pPr>
        <w:pStyle w:val="ListParagraph"/>
        <w:numPr>
          <w:ilvl w:val="0"/>
          <w:numId w:val="17"/>
        </w:numPr>
        <w:spacing w:after="20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>boiska dostępne dla wszystkich chętnych:</w:t>
      </w:r>
    </w:p>
    <w:p w:rsidR="002240B1" w:rsidRPr="00A16E87" w:rsidRDefault="002240B1" w:rsidP="00A16E87">
      <w:pPr>
        <w:pStyle w:val="ListParagraph"/>
        <w:tabs>
          <w:tab w:val="left" w:pos="993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ab/>
        <w:t>poniedziałek – piątek godz. 14:00 – 22:00</w:t>
      </w:r>
    </w:p>
    <w:p w:rsidR="002240B1" w:rsidRPr="00A16E87" w:rsidRDefault="002240B1" w:rsidP="00A16E87">
      <w:pPr>
        <w:pStyle w:val="ListParagraph"/>
        <w:tabs>
          <w:tab w:val="left" w:pos="993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ab/>
        <w:t>sobota, niedziela i święta godz. 10:00 – 22:00,</w:t>
      </w:r>
    </w:p>
    <w:p w:rsidR="002240B1" w:rsidRPr="00A16E87" w:rsidRDefault="002240B1" w:rsidP="00A16E87">
      <w:pPr>
        <w:pStyle w:val="ListParagraph"/>
        <w:numPr>
          <w:ilvl w:val="0"/>
          <w:numId w:val="16"/>
        </w:numPr>
        <w:tabs>
          <w:tab w:val="left" w:pos="709"/>
        </w:tabs>
        <w:spacing w:after="200"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>w miesiącach do lipca do września boiska dostępne dla wszystkich chętnych:</w:t>
      </w:r>
    </w:p>
    <w:p w:rsidR="002240B1" w:rsidRPr="00A16E87" w:rsidRDefault="002240B1" w:rsidP="00A16E87">
      <w:pPr>
        <w:pStyle w:val="ListParagraph"/>
        <w:numPr>
          <w:ilvl w:val="0"/>
          <w:numId w:val="18"/>
        </w:numPr>
        <w:tabs>
          <w:tab w:val="left" w:pos="993"/>
          <w:tab w:val="left" w:pos="1100"/>
        </w:tabs>
        <w:spacing w:after="200" w:line="360" w:lineRule="auto"/>
        <w:ind w:hanging="1091"/>
        <w:jc w:val="both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>poniedziałek – piątek godz. 8:00 – 22:00,</w:t>
      </w:r>
    </w:p>
    <w:p w:rsidR="002240B1" w:rsidRPr="00A16E87" w:rsidRDefault="002240B1" w:rsidP="00A16E87">
      <w:pPr>
        <w:pStyle w:val="ListParagraph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798" w:hanging="1089"/>
        <w:jc w:val="both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>sobota, niedziela i święta godz. 10.00 – 22.00.</w:t>
      </w:r>
    </w:p>
    <w:p w:rsidR="002240B1" w:rsidRDefault="002240B1" w:rsidP="0014305D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Czas otwarcia obiektu może ulec zmianie z przyczyn organizacyjnych lub niezależnych od administratora obiektu (imprezy sportowe, święta, przerwy technologiczne, awarie).</w:t>
      </w:r>
    </w:p>
    <w:p w:rsidR="002240B1" w:rsidRPr="00A16E87" w:rsidRDefault="002240B1" w:rsidP="0014305D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Korzystanie z obiektu jest bezpłatne.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uppressAutoHyphens/>
        <w:overflowPunct w:val="0"/>
        <w:autoSpaceDE w:val="0"/>
        <w:spacing w:after="0" w:line="360" w:lineRule="auto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>Prowadzenie działalności gospodarczej na terenie Kompleksu Boisk Sportowych wymaga zgody Miejskiego Ośrodka Sportu i Rekreacji w Opolu.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Przed wejściem na obiekt należy zapoznać się z niniejszym Regulaminem oraz stosować się do jego postanowień. </w:t>
      </w:r>
    </w:p>
    <w:p w:rsidR="002240B1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Za egzekwowanie przestrzegania Regulaminu obiektu odpowiada dyżurujący pracownik obiektu.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Nieprzestrzeganie porządku publicznego lub przepisów niniejszego Regulaminu przez osoby korzystające z obiektu, może skutkować usunięciem z terenu obiektu.  </w:t>
      </w:r>
    </w:p>
    <w:p w:rsidR="002240B1" w:rsidRPr="00A16E87" w:rsidRDefault="002240B1" w:rsidP="00A16E87">
      <w:pPr>
        <w:pStyle w:val="ListParagraph"/>
        <w:numPr>
          <w:ilvl w:val="0"/>
          <w:numId w:val="3"/>
        </w:numPr>
        <w:tabs>
          <w:tab w:val="clear" w:pos="360"/>
          <w:tab w:val="num" w:pos="502"/>
          <w:tab w:val="left" w:pos="993"/>
          <w:tab w:val="left" w:pos="1276"/>
        </w:tabs>
        <w:spacing w:after="200" w:line="36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>W sytuacji wystąpienia niekorzystnych warunków atmosferycznych pracownik MOSiR</w:t>
      </w:r>
      <w:r w:rsidRPr="00A16E87">
        <w:rPr>
          <w:sz w:val="20"/>
          <w:szCs w:val="20"/>
        </w:rPr>
        <w:t xml:space="preserve"> </w:t>
      </w:r>
      <w:r w:rsidRPr="00A16E87">
        <w:rPr>
          <w:rFonts w:ascii="Tahoma" w:hAnsi="Tahoma" w:cs="Tahoma"/>
          <w:sz w:val="20"/>
          <w:szCs w:val="20"/>
        </w:rPr>
        <w:t>może zabronić korzystania z obiektu.</w:t>
      </w:r>
    </w:p>
    <w:p w:rsidR="002240B1" w:rsidRDefault="002240B1" w:rsidP="0014305D">
      <w:pPr>
        <w:pStyle w:val="ListParagraph"/>
        <w:numPr>
          <w:ilvl w:val="0"/>
          <w:numId w:val="3"/>
        </w:numPr>
        <w:tabs>
          <w:tab w:val="clear" w:pos="360"/>
          <w:tab w:val="num" w:pos="502"/>
          <w:tab w:val="left" w:pos="993"/>
          <w:tab w:val="left" w:pos="1276"/>
        </w:tabs>
        <w:spacing w:after="200" w:line="36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 xml:space="preserve">Zajęcia sportowe odbywające się w terminach określonych w pkt. 2b koordynuje pełniący dyżur pracownik MOSiR. </w:t>
      </w:r>
    </w:p>
    <w:p w:rsidR="002240B1" w:rsidRPr="0014305D" w:rsidRDefault="002240B1" w:rsidP="0014305D">
      <w:pPr>
        <w:pStyle w:val="ListParagraph"/>
        <w:numPr>
          <w:ilvl w:val="0"/>
          <w:numId w:val="3"/>
        </w:numPr>
        <w:tabs>
          <w:tab w:val="clear" w:pos="360"/>
          <w:tab w:val="num" w:pos="502"/>
          <w:tab w:val="left" w:pos="993"/>
          <w:tab w:val="left" w:pos="1276"/>
        </w:tabs>
        <w:spacing w:after="200" w:line="36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14305D">
        <w:rPr>
          <w:rFonts w:ascii="Tahoma" w:hAnsi="Tahoma" w:cs="Tahoma"/>
          <w:sz w:val="20"/>
          <w:szCs w:val="20"/>
        </w:rPr>
        <w:t xml:space="preserve">Zajęcia sportowe odbywające się w terminach określonych w pkt. 2a koordynuje nauczyciel lub opiekun grupy. </w:t>
      </w:r>
    </w:p>
    <w:p w:rsidR="002240B1" w:rsidRPr="0014305D" w:rsidRDefault="002240B1" w:rsidP="0014305D">
      <w:pPr>
        <w:pStyle w:val="ListParagraph"/>
        <w:numPr>
          <w:ilvl w:val="0"/>
          <w:numId w:val="3"/>
        </w:numPr>
        <w:tabs>
          <w:tab w:val="clear" w:pos="360"/>
          <w:tab w:val="num" w:pos="502"/>
          <w:tab w:val="left" w:pos="993"/>
          <w:tab w:val="left" w:pos="1276"/>
        </w:tabs>
        <w:spacing w:after="200" w:line="36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14305D">
        <w:rPr>
          <w:rFonts w:ascii="Tahoma" w:hAnsi="Tahoma" w:cs="Tahoma"/>
          <w:sz w:val="20"/>
          <w:szCs w:val="20"/>
        </w:rPr>
        <w:t xml:space="preserve">Sprzęt sportowy znajdujący się na wyposażeniu obiektu wydaje pracownik MOSiR na podstawie wypełnionego formularza. Pobierający sprzęt po skończonych zajęciach zobowiązany jest go zdać w stanie nienaruszonym. Za powstałe usterki lub zniszczenia sprzętu korzystający ponoszą pełną odpowiedzialność materialną. 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Osoby korzystające z obiektu obowiązane są do wpisywania się do rejestru użytkowników prowadzonego przez pracownika MOSiR.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Dopuszcza się możliwość rezerwacji korzystania z boiska u pracownika MOSiR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A16E87">
        <w:rPr>
          <w:rFonts w:ascii="Tahoma" w:hAnsi="Tahoma" w:cs="Tahoma"/>
          <w:sz w:val="20"/>
          <w:szCs w:val="20"/>
          <w:lang w:eastAsia="pl-PL"/>
        </w:rPr>
        <w:t xml:space="preserve">z </w:t>
      </w:r>
      <w:r>
        <w:rPr>
          <w:rFonts w:ascii="Tahoma" w:hAnsi="Tahoma" w:cs="Tahoma"/>
          <w:sz w:val="20"/>
          <w:szCs w:val="20"/>
          <w:lang w:eastAsia="pl-PL"/>
        </w:rPr>
        <w:t>d</w:t>
      </w:r>
      <w:r w:rsidRPr="00A16E87">
        <w:rPr>
          <w:rFonts w:ascii="Tahoma" w:hAnsi="Tahoma" w:cs="Tahoma"/>
          <w:sz w:val="20"/>
          <w:szCs w:val="20"/>
          <w:lang w:eastAsia="pl-PL"/>
        </w:rPr>
        <w:t>wutygodniowym wyprzedzeniem.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Warunkiem korzystania z obiektu przy sztucznym świetle jest minimalna liczba chętnych wynosząca 8 osób.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Warunkiem korzystania z obiektu jest posiadanie odpowiedniego stroju sportowego i obuwia sportowego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bookmarkStart w:id="0" w:name="_GoBack"/>
      <w:r w:rsidRPr="007734B8">
        <w:rPr>
          <w:rFonts w:ascii="Tahoma" w:hAnsi="Tahoma" w:cs="Tahoma"/>
          <w:sz w:val="20"/>
          <w:szCs w:val="20"/>
          <w:lang w:eastAsia="pl-PL"/>
        </w:rPr>
        <w:t>z zastrzeżeniem pkt. 19.</w:t>
      </w:r>
      <w:bookmarkEnd w:id="0"/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W celu zapewnienia bezpieczeństwa użytkownikom i korzystania z boisk zgodnie z ich przeznaczeniem zabrania się: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używania butów piłkarskich na korkach oraz kolców,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użytkowania sprzętu innego niż zgodnego z przeznaczeniem boisk, np. rower, motorower, deskorolka, rolki oraz innego, 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niszczenia urządzeń sportowych i płyty boiska,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wchodzenia na ogrodzenie i urządzenia sportowe,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palenia tytoniu, spożywania alkoholu oraz żywności, żucia gumy, a także zażywania środków odurzających,  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przebywania na terenie obiektu w stanie nietrzeźwości oraz pod wpływem środków odurzających,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zaśmiecania, wnoszenia opakowań szklanych i metalowych,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przeszkadzania w zajęciach lub grze,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zakłócania porządku i używania słów wulgarnych,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wprowadzania zwierząt,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korzystania z boisk bez zgody pracownika MOSiR,</w:t>
      </w:r>
    </w:p>
    <w:p w:rsidR="002240B1" w:rsidRPr="00A16E87" w:rsidRDefault="002240B1" w:rsidP="00A16E87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wnoszenia materiałów pirotechnicznych i ognia otwartego.</w:t>
      </w:r>
    </w:p>
    <w:p w:rsidR="002240B1" w:rsidRPr="00A049C4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049C4">
        <w:rPr>
          <w:rFonts w:ascii="Tahoma" w:hAnsi="Tahoma" w:cs="Tahoma"/>
          <w:sz w:val="20"/>
          <w:szCs w:val="20"/>
          <w:lang w:eastAsia="pl-PL"/>
        </w:rPr>
        <w:t>Obiekt jest monitorowany w sposób ciągły.</w:t>
      </w:r>
    </w:p>
    <w:p w:rsidR="002240B1" w:rsidRPr="00A049C4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049C4">
        <w:rPr>
          <w:rFonts w:ascii="Tahoma" w:hAnsi="Tahoma" w:cs="Tahoma"/>
          <w:sz w:val="20"/>
          <w:szCs w:val="20"/>
          <w:lang w:eastAsia="pl-PL"/>
        </w:rPr>
        <w:t>Dzieci do lat 13 mogą przebywać na terenie obiektu wyłącznie pod opieką osób pełnoletnich.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Osoby </w:t>
      </w:r>
      <w:r w:rsidRPr="0014305D">
        <w:rPr>
          <w:rFonts w:ascii="Tahoma" w:hAnsi="Tahoma" w:cs="Tahoma"/>
          <w:sz w:val="20"/>
          <w:szCs w:val="20"/>
          <w:lang w:eastAsia="pl-PL"/>
        </w:rPr>
        <w:t>niepełnosprawne wymagające opieki mogą przebywać na terenie obiektu wyłącznie pod nadzorem opiekuna.</w:t>
      </w:r>
      <w:r w:rsidRPr="00A16E8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Osoby znajdujące się w pogorszonym stanie zdrowia, sprawności lub samopoczucia oraz kobiety                  w ciąży, powinny korzystać z obiektu i znajdujących się tam urządzeń ze szczególną ostrożnością, stosownie do aktualnego stanu zdrowia. 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Na obiekcie obowiązuje zachowanie porządku, czystości, spokoju i bezwzględnego podporządkowania się decyzjom dyżurnego pracownika.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Zajęcia zorganizowane mogą odbywać się wyłącznie w obecności instruktorów lub trenerów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A16E87">
        <w:rPr>
          <w:rFonts w:ascii="Tahoma" w:hAnsi="Tahoma" w:cs="Tahoma"/>
          <w:sz w:val="20"/>
          <w:szCs w:val="20"/>
          <w:lang w:eastAsia="pl-PL"/>
        </w:rPr>
        <w:t xml:space="preserve">w terminach zgodnych z harmonogramem rezerwacji.  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Zajęcia zorganizowane odbywają się w grupach liczących nie więcej niż 15 uczestników przypadających na jedną osobę prowadzącą zajęcia.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Wszelkie skaleczenia, urazy </w:t>
      </w:r>
      <w:r>
        <w:rPr>
          <w:rFonts w:ascii="Tahoma" w:hAnsi="Tahoma" w:cs="Tahoma"/>
          <w:sz w:val="20"/>
          <w:szCs w:val="20"/>
          <w:lang w:eastAsia="pl-PL"/>
        </w:rPr>
        <w:t>a także</w:t>
      </w:r>
      <w:r w:rsidRPr="00A16E87">
        <w:rPr>
          <w:rFonts w:ascii="Tahoma" w:hAnsi="Tahoma" w:cs="Tahoma"/>
          <w:sz w:val="20"/>
          <w:szCs w:val="20"/>
          <w:lang w:eastAsia="pl-PL"/>
        </w:rPr>
        <w:t xml:space="preserve"> nieprawidłowości dot. funkcjonowania obiektu należy zgłaszać niezwłocznie dyżurującemu pracownikowi.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Kierownictwo obiektu może kontrolować wszystkie zajęcia, a w razie stwierdzenia uchybień zakazać dalszego korzystania z obiektu.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Rzeczy pozostawione na terenie obiektu będą przechowywane przez 48 godzin, a następnie usuwane.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Znalezione na terenie obiektu rzeczy wartościowe, dokumenty, klucze itp. nie będą przechowywane. MOSiR zobowiązuje się w takich przypadkach do pośredniczenia w nawiązaniu kontaktu między znalazcą a osobą, która zgłosi się po odbiór rzeczy.</w:t>
      </w:r>
    </w:p>
    <w:p w:rsidR="002240B1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 xml:space="preserve">Miejski Ośrodek Sportu i Rekreacji zastrzega sobie prawo do przetwarzania danych osobowych klientów w zakresie wizerunku, imienia i nazwiska, szkoły i klubu wyłącznie do celów promocyjnych (strona internetowa, foldery, ulotki, zdjęcia pamiątkowe itp.) i zgodnie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A16E87">
        <w:rPr>
          <w:rFonts w:ascii="Tahoma" w:hAnsi="Tahoma" w:cs="Tahoma"/>
          <w:sz w:val="20"/>
          <w:szCs w:val="20"/>
          <w:lang w:eastAsia="pl-PL"/>
        </w:rPr>
        <w:t>z przepisami obowiązującego prawa.</w:t>
      </w:r>
    </w:p>
    <w:p w:rsidR="002240B1" w:rsidRDefault="002240B1" w:rsidP="00BF1A66">
      <w:pPr>
        <w:pStyle w:val="ListParagraph"/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Klienci ponoszą pełną odpowiedzialność za szkody wyrządzone MOSiR – owi i osobom trzecim. </w:t>
      </w:r>
    </w:p>
    <w:p w:rsidR="002240B1" w:rsidRDefault="002240B1" w:rsidP="00BF1A66">
      <w:pPr>
        <w:pStyle w:val="ListParagraph"/>
        <w:numPr>
          <w:ilvl w:val="0"/>
          <w:numId w:val="3"/>
        </w:numPr>
        <w:tabs>
          <w:tab w:val="clear" w:pos="360"/>
        </w:tabs>
        <w:spacing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Za szkody wyrządzone przez małoletniego do lat 13 odpowiada jego opiekun, natomiast za  </w:t>
      </w:r>
      <w:r>
        <w:rPr>
          <w:rFonts w:ascii="Tahoma" w:hAnsi="Tahoma" w:cs="Tahoma"/>
          <w:sz w:val="20"/>
          <w:szCs w:val="20"/>
        </w:rPr>
        <w:br/>
        <w:t xml:space="preserve"> szkody wyrządzone przez osoby korzystające z obiektu w zorganizowanej grupie    </w:t>
      </w:r>
      <w:r>
        <w:rPr>
          <w:rFonts w:ascii="Tahoma" w:hAnsi="Tahoma" w:cs="Tahoma"/>
          <w:sz w:val="20"/>
          <w:szCs w:val="20"/>
        </w:rPr>
        <w:br/>
        <w:t xml:space="preserve"> odpowiedzialność ponosi organizator zajęć.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uppressAutoHyphens/>
        <w:overflowPunct w:val="0"/>
        <w:autoSpaceDE w:val="0"/>
        <w:spacing w:after="0" w:line="360" w:lineRule="auto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 xml:space="preserve">Skargi i wnioski dotyczące niniejszego Regulaminu i funkcjonowania Kompleksu Boisk Sportowych ORLIK można zgłaszać w dni powszednie w godzinach od 9.00 do 14.00 </w:t>
      </w:r>
      <w:r>
        <w:rPr>
          <w:rFonts w:ascii="Tahoma" w:hAnsi="Tahoma" w:cs="Tahoma"/>
          <w:sz w:val="20"/>
          <w:szCs w:val="20"/>
        </w:rPr>
        <w:br/>
      </w:r>
      <w:r w:rsidRPr="00A16E87">
        <w:rPr>
          <w:rFonts w:ascii="Tahoma" w:hAnsi="Tahoma" w:cs="Tahoma"/>
          <w:sz w:val="20"/>
          <w:szCs w:val="20"/>
        </w:rPr>
        <w:t>w administracji MOSiR  przy ul. Barlickiego 13.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uppressAutoHyphens/>
        <w:overflowPunct w:val="0"/>
        <w:autoSpaceDE w:val="0"/>
        <w:spacing w:after="0" w:line="360" w:lineRule="auto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16E87">
        <w:rPr>
          <w:rFonts w:ascii="Tahoma" w:hAnsi="Tahoma" w:cs="Tahoma"/>
          <w:sz w:val="20"/>
          <w:szCs w:val="20"/>
        </w:rPr>
        <w:t xml:space="preserve">Dyrektor MOSiR przyjmuje skargi i wnioski w każdy poniedziałek w godzinach od 14.00 do 15.00              w Opolu przy ulicy Barlickiego 13. </w:t>
      </w:r>
    </w:p>
    <w:p w:rsidR="002240B1" w:rsidRPr="00A16E87" w:rsidRDefault="002240B1" w:rsidP="00A16E87">
      <w:pPr>
        <w:numPr>
          <w:ilvl w:val="0"/>
          <w:numId w:val="3"/>
        </w:numPr>
        <w:tabs>
          <w:tab w:val="clear" w:pos="360"/>
          <w:tab w:val="num" w:pos="502"/>
        </w:tabs>
        <w:spacing w:after="0" w:line="360" w:lineRule="auto"/>
        <w:ind w:left="502"/>
        <w:jc w:val="both"/>
        <w:rPr>
          <w:rFonts w:ascii="Tahoma" w:hAnsi="Tahoma" w:cs="Tahoma"/>
          <w:sz w:val="20"/>
          <w:szCs w:val="20"/>
          <w:lang w:eastAsia="pl-PL"/>
        </w:rPr>
      </w:pPr>
      <w:r w:rsidRPr="00A16E87">
        <w:rPr>
          <w:rFonts w:ascii="Tahoma" w:hAnsi="Tahoma" w:cs="Tahoma"/>
          <w:sz w:val="20"/>
          <w:szCs w:val="20"/>
          <w:lang w:eastAsia="pl-PL"/>
        </w:rPr>
        <w:t>W sprawach nieuregulowanych niniejszym Regulaminem decyzje podejmuje Dyrektor MOSiR.</w:t>
      </w:r>
    </w:p>
    <w:p w:rsidR="002240B1" w:rsidRPr="00A16E87" w:rsidRDefault="002240B1" w:rsidP="00A16E87">
      <w:pPr>
        <w:spacing w:after="0" w:line="360" w:lineRule="auto"/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sectPr w:rsidR="002240B1" w:rsidRPr="00A16E87" w:rsidSect="002D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758"/>
    <w:multiLevelType w:val="hybridMultilevel"/>
    <w:tmpl w:val="5E4CF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B4436"/>
    <w:multiLevelType w:val="hybridMultilevel"/>
    <w:tmpl w:val="235CEF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24096F"/>
    <w:multiLevelType w:val="hybridMultilevel"/>
    <w:tmpl w:val="27F2C1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E54059"/>
    <w:multiLevelType w:val="hybridMultilevel"/>
    <w:tmpl w:val="C9985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1B309F"/>
    <w:multiLevelType w:val="hybridMultilevel"/>
    <w:tmpl w:val="9E36E894"/>
    <w:lvl w:ilvl="0" w:tplc="7EB20AB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18EF37D8"/>
    <w:multiLevelType w:val="hybridMultilevel"/>
    <w:tmpl w:val="4F283D86"/>
    <w:lvl w:ilvl="0" w:tplc="04150017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D9D5402"/>
    <w:multiLevelType w:val="hybridMultilevel"/>
    <w:tmpl w:val="E6504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D822E8"/>
    <w:multiLevelType w:val="hybridMultilevel"/>
    <w:tmpl w:val="20B081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7B643E"/>
    <w:multiLevelType w:val="hybridMultilevel"/>
    <w:tmpl w:val="D4708122"/>
    <w:lvl w:ilvl="0" w:tplc="99BC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86ED1"/>
    <w:multiLevelType w:val="hybridMultilevel"/>
    <w:tmpl w:val="468A71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F732D1"/>
    <w:multiLevelType w:val="hybridMultilevel"/>
    <w:tmpl w:val="C3FAD23E"/>
    <w:lvl w:ilvl="0" w:tplc="99BC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A1F16"/>
    <w:multiLevelType w:val="hybridMultilevel"/>
    <w:tmpl w:val="745C47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42307A"/>
    <w:multiLevelType w:val="hybridMultilevel"/>
    <w:tmpl w:val="E6504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1B7236"/>
    <w:multiLevelType w:val="hybridMultilevel"/>
    <w:tmpl w:val="7824578A"/>
    <w:lvl w:ilvl="0" w:tplc="87809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24968CB"/>
    <w:multiLevelType w:val="hybridMultilevel"/>
    <w:tmpl w:val="1A70B054"/>
    <w:lvl w:ilvl="0" w:tplc="99BC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BA0EFD"/>
    <w:multiLevelType w:val="hybridMultilevel"/>
    <w:tmpl w:val="64CC6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12300A"/>
    <w:multiLevelType w:val="hybridMultilevel"/>
    <w:tmpl w:val="CAE2E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5F517C"/>
    <w:multiLevelType w:val="hybridMultilevel"/>
    <w:tmpl w:val="A6B61E62"/>
    <w:lvl w:ilvl="0" w:tplc="99BC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7"/>
  </w:num>
  <w:num w:numId="15">
    <w:abstractNumId w:val="15"/>
  </w:num>
  <w:num w:numId="16">
    <w:abstractNumId w:val="13"/>
  </w:num>
  <w:num w:numId="17">
    <w:abstractNumId w:val="1"/>
  </w:num>
  <w:num w:numId="18">
    <w:abstractNumId w:val="11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5AE"/>
    <w:rsid w:val="000A2302"/>
    <w:rsid w:val="00136969"/>
    <w:rsid w:val="0014305D"/>
    <w:rsid w:val="001B7CB5"/>
    <w:rsid w:val="001C65AE"/>
    <w:rsid w:val="001C6C05"/>
    <w:rsid w:val="001F6ECB"/>
    <w:rsid w:val="002240B1"/>
    <w:rsid w:val="002415DB"/>
    <w:rsid w:val="00267F57"/>
    <w:rsid w:val="002D4B2A"/>
    <w:rsid w:val="00363F4D"/>
    <w:rsid w:val="003A0530"/>
    <w:rsid w:val="00401207"/>
    <w:rsid w:val="0046537E"/>
    <w:rsid w:val="004769F2"/>
    <w:rsid w:val="00496BA0"/>
    <w:rsid w:val="00507939"/>
    <w:rsid w:val="0051304D"/>
    <w:rsid w:val="005B529D"/>
    <w:rsid w:val="006120B6"/>
    <w:rsid w:val="006A1A98"/>
    <w:rsid w:val="00732700"/>
    <w:rsid w:val="00761EF1"/>
    <w:rsid w:val="007734B8"/>
    <w:rsid w:val="008849BE"/>
    <w:rsid w:val="008A7C3C"/>
    <w:rsid w:val="008B0CB6"/>
    <w:rsid w:val="009C4B4B"/>
    <w:rsid w:val="009E6912"/>
    <w:rsid w:val="009F35D5"/>
    <w:rsid w:val="00A049C4"/>
    <w:rsid w:val="00A16E87"/>
    <w:rsid w:val="00A21C74"/>
    <w:rsid w:val="00A21CEF"/>
    <w:rsid w:val="00A4011C"/>
    <w:rsid w:val="00A61A96"/>
    <w:rsid w:val="00AC2823"/>
    <w:rsid w:val="00B206B7"/>
    <w:rsid w:val="00B907E0"/>
    <w:rsid w:val="00BF1A66"/>
    <w:rsid w:val="00C33853"/>
    <w:rsid w:val="00C57408"/>
    <w:rsid w:val="00CB24F8"/>
    <w:rsid w:val="00CE0F22"/>
    <w:rsid w:val="00D067F8"/>
    <w:rsid w:val="00D60BFE"/>
    <w:rsid w:val="00DB7DF6"/>
    <w:rsid w:val="00DE7FE8"/>
    <w:rsid w:val="00E51541"/>
    <w:rsid w:val="00E52D20"/>
    <w:rsid w:val="00EA1BA1"/>
    <w:rsid w:val="00EE08F1"/>
    <w:rsid w:val="00F346FB"/>
    <w:rsid w:val="00F84A68"/>
    <w:rsid w:val="00FA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6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"/>
    <w:uiPriority w:val="99"/>
    <w:rsid w:val="001B7C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1B7C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ir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&#261;glak@mosir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885</Words>
  <Characters>5314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VOB-1</dc:creator>
  <cp:keywords/>
  <dc:description/>
  <cp:lastModifiedBy>Radek</cp:lastModifiedBy>
  <cp:revision>3</cp:revision>
  <cp:lastPrinted>2014-03-05T08:15:00Z</cp:lastPrinted>
  <dcterms:created xsi:type="dcterms:W3CDTF">2015-01-09T08:49:00Z</dcterms:created>
  <dcterms:modified xsi:type="dcterms:W3CDTF">2015-01-09T11:15:00Z</dcterms:modified>
</cp:coreProperties>
</file>