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12EA" w14:textId="77777777" w:rsidR="003D48F0" w:rsidRPr="003D48F0" w:rsidRDefault="003D48F0" w:rsidP="003D48F0">
      <w:pPr>
        <w:suppressAutoHyphens/>
        <w:autoSpaceDN w:val="0"/>
        <w:spacing w:after="0" w:line="276" w:lineRule="auto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>NAZWA WYKONAWCY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67349237" w14:textId="77777777" w:rsidR="003D48F0" w:rsidRPr="003D48F0" w:rsidRDefault="003D48F0" w:rsidP="003D48F0">
      <w:pPr>
        <w:suppressAutoHyphens/>
        <w:autoSpaceDN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6DA47E2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F048543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D48F0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</w:t>
      </w:r>
    </w:p>
    <w:p w14:paraId="4B794537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8F0">
        <w:rPr>
          <w:rFonts w:ascii="Tahoma" w:eastAsia="Times New Roman" w:hAnsi="Tahoma" w:cs="Tahoma"/>
          <w:sz w:val="20"/>
          <w:szCs w:val="20"/>
          <w:lang w:eastAsia="ar-SA"/>
        </w:rPr>
        <w:t>lub nazwy wykonawców w przypadku spółki cywilnej bądź konsorcjum</w:t>
      </w:r>
    </w:p>
    <w:p w14:paraId="06611BB6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670C898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REGON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: |___|___|___|___|___|___|___|___|___| </w:t>
      </w:r>
    </w:p>
    <w:p w14:paraId="3FCC40E4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9E24438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NIP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>: |___|___|___|___|___|___|___|___|___|___|___|___|___|</w:t>
      </w:r>
    </w:p>
    <w:p w14:paraId="185FE692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321D3ACB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>ADRES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266549BA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6CA1F18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kod:______ - ______,  miejscowość _________________________, ul. ________________________, </w:t>
      </w:r>
    </w:p>
    <w:p w14:paraId="631789DF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9112C05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sz w:val="20"/>
          <w:szCs w:val="20"/>
          <w:lang w:eastAsia="ar-SA"/>
        </w:rPr>
        <w:t>nr domu____ , nr mieszkania __________________, województwo ___________________________</w:t>
      </w:r>
    </w:p>
    <w:p w14:paraId="42D286E5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218DD92F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>tel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>________________________________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>faks _______________________________</w:t>
      </w:r>
    </w:p>
    <w:p w14:paraId="59D19951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58F3AFEF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sz w:val="20"/>
          <w:szCs w:val="20"/>
          <w:lang w:val="de-DE" w:eastAsia="ar-SA"/>
        </w:rPr>
        <w:t>e-mail:</w:t>
      </w:r>
      <w:r w:rsidRPr="003D48F0">
        <w:rPr>
          <w:rFonts w:ascii="Tahoma" w:eastAsia="Times New Roman" w:hAnsi="Tahoma" w:cs="Tahoma"/>
          <w:sz w:val="20"/>
          <w:szCs w:val="20"/>
          <w:lang w:val="de-DE" w:eastAsia="ar-SA"/>
        </w:rPr>
        <w:t xml:space="preserve"> _______________________________ </w:t>
      </w:r>
    </w:p>
    <w:p w14:paraId="17B1592A" w14:textId="77777777" w:rsidR="003D48F0" w:rsidRPr="003D48F0" w:rsidRDefault="003D48F0" w:rsidP="003D48F0">
      <w:pPr>
        <w:shd w:val="clear" w:color="auto" w:fill="FFFFFF"/>
        <w:suppressAutoHyphens/>
        <w:autoSpaceDN w:val="0"/>
        <w:spacing w:before="758" w:after="0" w:line="240" w:lineRule="auto"/>
        <w:ind w:right="5"/>
        <w:jc w:val="center"/>
        <w:textAlignment w:val="baseline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bCs/>
          <w:kern w:val="3"/>
          <w:sz w:val="20"/>
          <w:szCs w:val="20"/>
          <w:lang w:eastAsia="ar-SA"/>
        </w:rPr>
        <w:t>PROPOZYCJA CENOWA</w:t>
      </w:r>
    </w:p>
    <w:p w14:paraId="09B664F8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textAlignment w:val="baseline"/>
        <w:rPr>
          <w:rFonts w:ascii="Times-Roman" w:eastAsia="Times New Roman" w:hAnsi="Times-Roman" w:cs="Tahoma"/>
          <w:kern w:val="3"/>
          <w:sz w:val="18"/>
          <w:szCs w:val="18"/>
          <w:lang w:eastAsia="ar-SA"/>
        </w:rPr>
      </w:pPr>
    </w:p>
    <w:p w14:paraId="354C473A" w14:textId="309708B1" w:rsidR="003D48F0" w:rsidRPr="003D48F0" w:rsidRDefault="003D48F0" w:rsidP="003D48F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b/>
          <w:bCs/>
          <w:iCs/>
          <w:kern w:val="3"/>
          <w:sz w:val="20"/>
          <w:szCs w:val="20"/>
        </w:rPr>
      </w:pPr>
      <w:r w:rsidRPr="003D48F0">
        <w:rPr>
          <w:rFonts w:ascii="Tahoma" w:eastAsia="SimSun" w:hAnsi="Tahoma" w:cs="Tahoma"/>
          <w:kern w:val="3"/>
          <w:sz w:val="20"/>
          <w:szCs w:val="20"/>
        </w:rPr>
        <w:t xml:space="preserve">Odpowiadając na zaproszenie do złożenia propozycji cenowej na </w:t>
      </w:r>
      <w:r w:rsidRPr="003D48F0">
        <w:rPr>
          <w:rFonts w:ascii="Tahoma" w:eastAsia="SimSun" w:hAnsi="Tahoma" w:cs="Tahoma"/>
          <w:b/>
          <w:bCs/>
          <w:kern w:val="3"/>
          <w:sz w:val="20"/>
          <w:szCs w:val="20"/>
        </w:rPr>
        <w:t>wykonanie pakietu sprawozdań z zakresu ochrony środowiska dla Miejskiego Ośrodka Sportu i Rekreacji w Opolu.</w:t>
      </w:r>
    </w:p>
    <w:p w14:paraId="7DF14C24" w14:textId="77777777" w:rsidR="006B0BE5" w:rsidRPr="00A81C8C" w:rsidRDefault="006B0BE5" w:rsidP="003D48F0">
      <w:pPr>
        <w:spacing w:after="0" w:line="276" w:lineRule="auto"/>
        <w:jc w:val="both"/>
        <w:rPr>
          <w:rFonts w:ascii="Tahoma" w:eastAsia="Calibri" w:hAnsi="Tahoma" w:cs="Tahoma"/>
          <w:sz w:val="20"/>
        </w:rPr>
      </w:pPr>
    </w:p>
    <w:p w14:paraId="529411DD" w14:textId="5D6EC926" w:rsidR="00A81C8C" w:rsidRDefault="00A81C8C" w:rsidP="006B0B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sz w:val="20"/>
        </w:rPr>
      </w:pPr>
      <w:r w:rsidRPr="006B0BE5">
        <w:rPr>
          <w:rFonts w:ascii="Tahoma" w:eastAsia="Calibri" w:hAnsi="Tahoma" w:cs="Tahoma"/>
          <w:sz w:val="20"/>
        </w:rPr>
        <w:t xml:space="preserve">Składam propozycję cenową na wykonanie przedmiotu zamówienia w zakresie określonym </w:t>
      </w:r>
      <w:r w:rsidR="0039215E" w:rsidRPr="006B0BE5">
        <w:rPr>
          <w:rFonts w:ascii="Tahoma" w:eastAsia="Calibri" w:hAnsi="Tahoma" w:cs="Tahoma"/>
          <w:sz w:val="20"/>
        </w:rPr>
        <w:t xml:space="preserve">                     </w:t>
      </w:r>
      <w:r w:rsidRPr="006B0BE5">
        <w:rPr>
          <w:rFonts w:ascii="Tahoma" w:eastAsia="Calibri" w:hAnsi="Tahoma" w:cs="Tahoma"/>
          <w:sz w:val="20"/>
        </w:rPr>
        <w:t>w zaproszeniu.</w:t>
      </w:r>
    </w:p>
    <w:p w14:paraId="2FC13475" w14:textId="77777777" w:rsidR="006B0BE5" w:rsidRPr="006B0BE5" w:rsidRDefault="006B0BE5" w:rsidP="006B0BE5">
      <w:pPr>
        <w:pStyle w:val="Akapitzlist"/>
        <w:spacing w:after="0" w:line="276" w:lineRule="auto"/>
        <w:ind w:left="930"/>
        <w:jc w:val="both"/>
        <w:rPr>
          <w:rFonts w:ascii="Tahoma" w:eastAsia="Calibri" w:hAnsi="Tahoma" w:cs="Tahoma"/>
          <w:sz w:val="20"/>
        </w:rPr>
      </w:pPr>
    </w:p>
    <w:p w14:paraId="66BC35F4" w14:textId="037BB1FA" w:rsidR="006B0BE5" w:rsidRPr="007A761A" w:rsidRDefault="006B0BE5" w:rsidP="006B0B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color w:val="FF0000"/>
          <w:sz w:val="20"/>
        </w:rPr>
      </w:pPr>
      <w:r>
        <w:rPr>
          <w:rFonts w:ascii="Tahoma" w:eastAsia="Calibri" w:hAnsi="Tahoma" w:cs="Tahoma"/>
          <w:sz w:val="20"/>
        </w:rPr>
        <w:t xml:space="preserve">Termin wykonania zamówienia: </w:t>
      </w:r>
      <w:r w:rsidRPr="00142439">
        <w:rPr>
          <w:rFonts w:ascii="Tahoma" w:eastAsia="Calibri" w:hAnsi="Tahoma" w:cs="Tahoma"/>
          <w:b/>
          <w:bCs/>
          <w:color w:val="000000" w:themeColor="text1"/>
          <w:sz w:val="20"/>
        </w:rPr>
        <w:t>01.01.</w:t>
      </w:r>
      <w:r w:rsidR="00444969" w:rsidRPr="00142439">
        <w:rPr>
          <w:rFonts w:ascii="Tahoma" w:eastAsia="Calibri" w:hAnsi="Tahoma" w:cs="Tahoma"/>
          <w:b/>
          <w:bCs/>
          <w:color w:val="000000" w:themeColor="text1"/>
          <w:sz w:val="20"/>
        </w:rPr>
        <w:t>2024</w:t>
      </w:r>
      <w:r w:rsidRPr="00142439">
        <w:rPr>
          <w:rFonts w:ascii="Tahoma" w:eastAsia="Calibri" w:hAnsi="Tahoma" w:cs="Tahoma"/>
          <w:b/>
          <w:bCs/>
          <w:color w:val="000000" w:themeColor="text1"/>
          <w:sz w:val="20"/>
        </w:rPr>
        <w:t xml:space="preserve"> r. – 31.12.</w:t>
      </w:r>
      <w:r w:rsidR="00444969" w:rsidRPr="00142439">
        <w:rPr>
          <w:rFonts w:ascii="Tahoma" w:eastAsia="Calibri" w:hAnsi="Tahoma" w:cs="Tahoma"/>
          <w:b/>
          <w:bCs/>
          <w:color w:val="000000" w:themeColor="text1"/>
          <w:sz w:val="20"/>
        </w:rPr>
        <w:t>2024</w:t>
      </w:r>
      <w:r w:rsidRPr="00142439">
        <w:rPr>
          <w:rFonts w:ascii="Tahoma" w:eastAsia="Calibri" w:hAnsi="Tahoma" w:cs="Tahoma"/>
          <w:b/>
          <w:bCs/>
          <w:color w:val="000000" w:themeColor="text1"/>
          <w:sz w:val="20"/>
        </w:rPr>
        <w:t xml:space="preserve"> r.</w:t>
      </w:r>
    </w:p>
    <w:p w14:paraId="22063496" w14:textId="77777777" w:rsidR="006B0BE5" w:rsidRDefault="006B0BE5" w:rsidP="006B0BE5">
      <w:pPr>
        <w:pStyle w:val="Akapitzlist"/>
        <w:spacing w:after="0" w:line="276" w:lineRule="auto"/>
        <w:ind w:left="930"/>
        <w:jc w:val="both"/>
        <w:rPr>
          <w:rFonts w:ascii="Tahoma" w:eastAsia="Calibri" w:hAnsi="Tahoma" w:cs="Tahoma"/>
          <w:sz w:val="20"/>
        </w:rPr>
      </w:pPr>
    </w:p>
    <w:p w14:paraId="0E01D088" w14:textId="59573EB2" w:rsidR="00A81C8C" w:rsidRPr="006B0BE5" w:rsidRDefault="00A81C8C" w:rsidP="006B0B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sz w:val="20"/>
        </w:rPr>
      </w:pPr>
      <w:r w:rsidRPr="006B0BE5">
        <w:rPr>
          <w:rFonts w:ascii="Tahoma" w:eastAsia="Calibri" w:hAnsi="Tahoma" w:cs="Tahoma"/>
          <w:sz w:val="20"/>
        </w:rPr>
        <w:t>Oferuję realizację zamówienia:</w:t>
      </w:r>
    </w:p>
    <w:p w14:paraId="76A9B909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</w:rPr>
      </w:pPr>
    </w:p>
    <w:p w14:paraId="682C80FC" w14:textId="6A398EA0" w:rsidR="00A81C8C" w:rsidRPr="00A81C8C" w:rsidRDefault="00A81C8C" w:rsidP="006B0BE5">
      <w:pPr>
        <w:spacing w:after="0" w:line="480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b/>
          <w:sz w:val="20"/>
        </w:rPr>
        <w:t>Cena całkowita brutto zamówienia:</w:t>
      </w:r>
      <w:r w:rsidRPr="00A81C8C">
        <w:rPr>
          <w:rFonts w:ascii="Tahoma" w:eastAsia="Calibri" w:hAnsi="Tahoma" w:cs="Tahoma"/>
          <w:sz w:val="20"/>
        </w:rPr>
        <w:t xml:space="preserve"> ………………………</w:t>
      </w:r>
      <w:r w:rsidR="006B0BE5">
        <w:rPr>
          <w:rFonts w:ascii="Tahoma" w:eastAsia="Calibri" w:hAnsi="Tahoma" w:cs="Tahoma"/>
          <w:sz w:val="20"/>
        </w:rPr>
        <w:t>………………………………..</w:t>
      </w:r>
      <w:r w:rsidRPr="00A81C8C">
        <w:rPr>
          <w:rFonts w:ascii="Tahoma" w:eastAsia="Calibri" w:hAnsi="Tahoma" w:cs="Tahoma"/>
          <w:sz w:val="20"/>
        </w:rPr>
        <w:t>….PLN</w:t>
      </w:r>
    </w:p>
    <w:p w14:paraId="25C72A6E" w14:textId="595D8062" w:rsidR="00A81C8C" w:rsidRPr="00DD4A38" w:rsidRDefault="00A81C8C" w:rsidP="000E3040">
      <w:pPr>
        <w:spacing w:after="0" w:line="480" w:lineRule="auto"/>
        <w:ind w:left="567" w:hanging="567"/>
        <w:rPr>
          <w:rFonts w:ascii="Tahoma" w:eastAsia="Calibri" w:hAnsi="Tahoma" w:cs="Tahoma"/>
          <w:sz w:val="20"/>
          <w:szCs w:val="20"/>
        </w:rPr>
      </w:pPr>
      <w:r w:rsidRPr="00DD4A38">
        <w:rPr>
          <w:rFonts w:ascii="Tahoma" w:eastAsia="Calibri" w:hAnsi="Tahoma" w:cs="Tahoma"/>
          <w:sz w:val="20"/>
          <w:szCs w:val="20"/>
        </w:rPr>
        <w:t>Słownie cena całkowita brutto: …………………………………………………………………………………………………………………..</w:t>
      </w:r>
    </w:p>
    <w:p w14:paraId="64B3915B" w14:textId="1B9D0BDE" w:rsidR="00A81C8C" w:rsidRPr="00DD4A38" w:rsidRDefault="0039215E" w:rsidP="00A81C8C">
      <w:pPr>
        <w:spacing w:after="0" w:line="276" w:lineRule="auto"/>
        <w:ind w:left="567" w:hanging="567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wg</w:t>
      </w:r>
      <w:r w:rsidR="00A81C8C" w:rsidRPr="00DD4A38">
        <w:rPr>
          <w:rFonts w:ascii="Tahoma" w:eastAsia="Calibri" w:hAnsi="Tahoma" w:cs="Tahoma"/>
          <w:sz w:val="20"/>
          <w:szCs w:val="20"/>
        </w:rPr>
        <w:t xml:space="preserve"> poniższego zestawienia tabelarycznego:</w:t>
      </w:r>
    </w:p>
    <w:p w14:paraId="57DC3044" w14:textId="77777777" w:rsidR="00A81C8C" w:rsidRPr="00A81C8C" w:rsidRDefault="00A81C8C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1C8C">
        <w:rPr>
          <w:rFonts w:ascii="Tahoma" w:eastAsia="Times New Roman" w:hAnsi="Tahoma" w:cs="Tahoma"/>
          <w:b/>
          <w:sz w:val="20"/>
          <w:szCs w:val="20"/>
          <w:lang w:eastAsia="pl-PL"/>
        </w:rPr>
        <w:br w:type="column"/>
      </w:r>
      <w:r w:rsidRPr="00A81C8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Formularz Cenowy</w:t>
      </w:r>
    </w:p>
    <w:tbl>
      <w:tblPr>
        <w:tblW w:w="98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200"/>
        <w:gridCol w:w="2672"/>
      </w:tblGrid>
      <w:tr w:rsidR="00C21086" w:rsidRPr="008E6755" w14:paraId="3D427B8E" w14:textId="77777777" w:rsidTr="00941E49">
        <w:tc>
          <w:tcPr>
            <w:tcW w:w="4961" w:type="dxa"/>
            <w:shd w:val="clear" w:color="auto" w:fill="D9D9D9"/>
            <w:vAlign w:val="center"/>
          </w:tcPr>
          <w:p w14:paraId="3EB9EE16" w14:textId="77777777" w:rsidR="00C21086" w:rsidRPr="008E6755" w:rsidRDefault="00C21086" w:rsidP="00941E49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 w:rsidRPr="008E6755">
              <w:rPr>
                <w:rFonts w:ascii="Calibri" w:hAnsi="Calibri" w:cs="Arial"/>
                <w:b/>
              </w:rPr>
              <w:t>Zadanie</w:t>
            </w:r>
          </w:p>
        </w:tc>
        <w:tc>
          <w:tcPr>
            <w:tcW w:w="2200" w:type="dxa"/>
            <w:shd w:val="clear" w:color="auto" w:fill="D9D9D9"/>
            <w:vAlign w:val="center"/>
          </w:tcPr>
          <w:p w14:paraId="7DEFA0A0" w14:textId="77777777" w:rsidR="00C21086" w:rsidRPr="008E6755" w:rsidRDefault="00C21086" w:rsidP="00941E49">
            <w:pPr>
              <w:pStyle w:val="Nagwek4"/>
              <w:spacing w:before="40" w:after="40"/>
              <w:ind w:left="0"/>
              <w:rPr>
                <w:rFonts w:ascii="Calibri" w:hAnsi="Calibri"/>
                <w:bCs w:val="0"/>
                <w:sz w:val="22"/>
                <w:szCs w:val="22"/>
              </w:rPr>
            </w:pPr>
            <w:r w:rsidRPr="008E6755">
              <w:rPr>
                <w:rFonts w:ascii="Calibri" w:hAnsi="Calibri"/>
                <w:bCs w:val="0"/>
                <w:sz w:val="22"/>
                <w:szCs w:val="22"/>
              </w:rPr>
              <w:t>Kwota</w:t>
            </w:r>
          </w:p>
          <w:p w14:paraId="6CF203C6" w14:textId="77777777" w:rsidR="00C21086" w:rsidRPr="008E6755" w:rsidRDefault="00C21086" w:rsidP="00941E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b/>
              </w:rPr>
            </w:pPr>
            <w:r w:rsidRPr="008E6755">
              <w:rPr>
                <w:rFonts w:ascii="Calibri" w:hAnsi="Calibri" w:cs="Arial"/>
                <w:b/>
              </w:rPr>
              <w:t>Fakturowana</w:t>
            </w:r>
            <w:r>
              <w:rPr>
                <w:rFonts w:ascii="Calibri" w:hAnsi="Calibri" w:cs="Arial"/>
                <w:b/>
              </w:rPr>
              <w:t xml:space="preserve"> netto</w:t>
            </w:r>
          </w:p>
        </w:tc>
        <w:tc>
          <w:tcPr>
            <w:tcW w:w="2672" w:type="dxa"/>
            <w:shd w:val="clear" w:color="auto" w:fill="D9D9D9"/>
            <w:vAlign w:val="center"/>
          </w:tcPr>
          <w:p w14:paraId="1B87A144" w14:textId="77777777" w:rsidR="00C21086" w:rsidRPr="008E6755" w:rsidRDefault="00C21086" w:rsidP="00941E49">
            <w:pPr>
              <w:pStyle w:val="Nagwek4"/>
              <w:spacing w:before="40" w:after="40"/>
              <w:ind w:left="261"/>
              <w:rPr>
                <w:rFonts w:ascii="Calibri" w:hAnsi="Calibri"/>
                <w:bCs w:val="0"/>
                <w:sz w:val="22"/>
                <w:szCs w:val="22"/>
              </w:rPr>
            </w:pPr>
            <w:r w:rsidRPr="008E6755">
              <w:rPr>
                <w:rFonts w:ascii="Calibri" w:hAnsi="Calibri"/>
                <w:bCs w:val="0"/>
                <w:sz w:val="22"/>
                <w:szCs w:val="22"/>
              </w:rPr>
              <w:t>Płatność</w:t>
            </w:r>
          </w:p>
        </w:tc>
      </w:tr>
      <w:tr w:rsidR="00C21086" w:rsidRPr="008E6755" w14:paraId="1B0DB3A9" w14:textId="77777777" w:rsidTr="00941E49">
        <w:tc>
          <w:tcPr>
            <w:tcW w:w="4961" w:type="dxa"/>
          </w:tcPr>
          <w:p w14:paraId="3A8AC5DC" w14:textId="77777777" w:rsidR="00C21086" w:rsidRPr="00723EC7" w:rsidRDefault="00C21086" w:rsidP="00941E49">
            <w:pPr>
              <w:spacing w:before="40"/>
              <w:rPr>
                <w:rFonts w:ascii="Calibri" w:hAnsi="Calibri" w:cs="Arial"/>
                <w:position w:val="2"/>
              </w:rPr>
            </w:pPr>
            <w:r w:rsidRPr="00723EC7">
              <w:rPr>
                <w:rFonts w:ascii="Calibri" w:hAnsi="Calibri" w:cs="Arial"/>
              </w:rPr>
              <w:t xml:space="preserve">Zadanie nr 1 - Wprowadzenie danych do raportu o wielkościach emisji gazów cieplarnianych i innych substancji do Krajowej bazy KOBIZE  od </w:t>
            </w:r>
            <w:r>
              <w:rPr>
                <w:rFonts w:ascii="Calibri" w:hAnsi="Calibri" w:cs="Arial"/>
              </w:rPr>
              <w:t>2023</w:t>
            </w:r>
            <w:r w:rsidRPr="00723EC7">
              <w:rPr>
                <w:rFonts w:ascii="Calibri" w:hAnsi="Calibri" w:cs="Arial"/>
              </w:rPr>
              <w:t xml:space="preserve"> roku włącznie</w:t>
            </w:r>
          </w:p>
        </w:tc>
        <w:tc>
          <w:tcPr>
            <w:tcW w:w="2200" w:type="dxa"/>
            <w:vAlign w:val="center"/>
          </w:tcPr>
          <w:p w14:paraId="78D56980" w14:textId="77777777" w:rsidR="00C21086" w:rsidRPr="00723EC7" w:rsidRDefault="00C21086" w:rsidP="00941E49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…………….</w:t>
            </w:r>
            <w:r w:rsidRPr="00723EC7">
              <w:rPr>
                <w:rFonts w:ascii="Calibri" w:hAnsi="Calibri"/>
                <w:b/>
                <w:sz w:val="22"/>
                <w:szCs w:val="22"/>
              </w:rPr>
              <w:t xml:space="preserve"> zł</w:t>
            </w:r>
          </w:p>
          <w:p w14:paraId="2E3D58E0" w14:textId="77777777" w:rsidR="00C21086" w:rsidRPr="00723EC7" w:rsidRDefault="00C21086" w:rsidP="00941E49">
            <w:pPr>
              <w:pStyle w:val="Tekstpodstawowy2"/>
              <w:spacing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 w:rsidRPr="00723EC7">
              <w:rPr>
                <w:rFonts w:ascii="Calibri" w:hAnsi="Calibri"/>
                <w:sz w:val="22"/>
                <w:szCs w:val="22"/>
              </w:rPr>
              <w:t>za raport dla jednej obiektu</w:t>
            </w:r>
          </w:p>
        </w:tc>
        <w:tc>
          <w:tcPr>
            <w:tcW w:w="2672" w:type="dxa"/>
            <w:vAlign w:val="center"/>
          </w:tcPr>
          <w:p w14:paraId="02874925" w14:textId="77777777" w:rsidR="00C21086" w:rsidRDefault="00C21086" w:rsidP="00941E49">
            <w:pPr>
              <w:pStyle w:val="Tekstpodstawowy2"/>
              <w:spacing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 w:rsidRPr="008E6755">
              <w:rPr>
                <w:rFonts w:ascii="Calibri" w:hAnsi="Calibri"/>
                <w:sz w:val="22"/>
                <w:szCs w:val="22"/>
              </w:rPr>
              <w:t xml:space="preserve">po </w:t>
            </w:r>
            <w:r>
              <w:rPr>
                <w:rFonts w:ascii="Calibri" w:hAnsi="Calibri"/>
                <w:sz w:val="22"/>
                <w:szCs w:val="22"/>
              </w:rPr>
              <w:t>odbiorze</w:t>
            </w:r>
            <w:r w:rsidRPr="008E6755">
              <w:rPr>
                <w:rFonts w:ascii="Calibri" w:hAnsi="Calibri"/>
                <w:sz w:val="22"/>
                <w:szCs w:val="22"/>
              </w:rPr>
              <w:t xml:space="preserve"> pracy za dany </w:t>
            </w:r>
            <w:r>
              <w:rPr>
                <w:rFonts w:ascii="Calibri" w:hAnsi="Calibri"/>
                <w:sz w:val="22"/>
                <w:szCs w:val="22"/>
              </w:rPr>
              <w:t>okres</w:t>
            </w:r>
            <w:r w:rsidRPr="008E6755">
              <w:rPr>
                <w:rFonts w:ascii="Calibri" w:hAnsi="Calibri"/>
                <w:sz w:val="22"/>
                <w:szCs w:val="22"/>
              </w:rPr>
              <w:t xml:space="preserve"> sprawozdawczy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21086" w:rsidRPr="008E6755" w14:paraId="5B621BC9" w14:textId="77777777" w:rsidTr="00941E49">
        <w:tc>
          <w:tcPr>
            <w:tcW w:w="4961" w:type="dxa"/>
          </w:tcPr>
          <w:p w14:paraId="77B21C1B" w14:textId="77777777" w:rsidR="00C21086" w:rsidRPr="00723EC7" w:rsidRDefault="00C21086" w:rsidP="00941E49">
            <w:pPr>
              <w:spacing w:before="40"/>
              <w:rPr>
                <w:rFonts w:ascii="Calibri" w:hAnsi="Calibri" w:cs="Arial"/>
              </w:rPr>
            </w:pPr>
            <w:r w:rsidRPr="00723EC7">
              <w:rPr>
                <w:rFonts w:ascii="Calibri" w:hAnsi="Calibri" w:cs="Arial"/>
              </w:rPr>
              <w:t xml:space="preserve">Zadanie nr  2 – Naliczanie opłat i przygotowanie wykazów </w:t>
            </w:r>
            <w:proofErr w:type="spellStart"/>
            <w:r w:rsidRPr="00723EC7">
              <w:rPr>
                <w:rFonts w:ascii="Calibri" w:hAnsi="Calibri" w:cs="Arial"/>
              </w:rPr>
              <w:t>opłatowych</w:t>
            </w:r>
            <w:proofErr w:type="spellEnd"/>
            <w:r w:rsidRPr="00723EC7">
              <w:rPr>
                <w:rFonts w:ascii="Calibri" w:hAnsi="Calibri" w:cs="Arial"/>
              </w:rPr>
              <w:t xml:space="preserve"> za emisję substancji do powietrza od </w:t>
            </w:r>
            <w:r>
              <w:rPr>
                <w:rFonts w:ascii="Calibri" w:hAnsi="Calibri" w:cs="Arial"/>
              </w:rPr>
              <w:t xml:space="preserve">2023 </w:t>
            </w:r>
            <w:r w:rsidRPr="00723EC7">
              <w:rPr>
                <w:rFonts w:ascii="Calibri" w:hAnsi="Calibri" w:cs="Arial"/>
              </w:rPr>
              <w:t>roku włącznie</w:t>
            </w:r>
          </w:p>
        </w:tc>
        <w:tc>
          <w:tcPr>
            <w:tcW w:w="2200" w:type="dxa"/>
            <w:vAlign w:val="center"/>
          </w:tcPr>
          <w:p w14:paraId="06ED341E" w14:textId="77777777" w:rsidR="00C21086" w:rsidRPr="001C2252" w:rsidRDefault="00C21086" w:rsidP="00941E49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……………..</w:t>
            </w:r>
            <w:r w:rsidRPr="00723EC7">
              <w:rPr>
                <w:rFonts w:ascii="Calibri" w:hAnsi="Calibri"/>
                <w:b/>
                <w:sz w:val="22"/>
                <w:szCs w:val="22"/>
              </w:rPr>
              <w:t xml:space="preserve"> zł          </w:t>
            </w:r>
            <w:r>
              <w:rPr>
                <w:rFonts w:ascii="Calibri" w:hAnsi="Calibri"/>
                <w:sz w:val="22"/>
                <w:szCs w:val="22"/>
              </w:rPr>
              <w:t>za </w:t>
            </w:r>
            <w:r w:rsidRPr="00723EC7">
              <w:rPr>
                <w:rFonts w:ascii="Calibri" w:hAnsi="Calibri"/>
                <w:sz w:val="22"/>
                <w:szCs w:val="22"/>
              </w:rPr>
              <w:t>jedno źródło emisji substancji do powietrza</w:t>
            </w:r>
          </w:p>
        </w:tc>
        <w:tc>
          <w:tcPr>
            <w:tcW w:w="2672" w:type="dxa"/>
            <w:vAlign w:val="center"/>
          </w:tcPr>
          <w:p w14:paraId="54F52390" w14:textId="77777777" w:rsidR="00C21086" w:rsidRDefault="00C21086" w:rsidP="00941E49">
            <w:pPr>
              <w:pStyle w:val="Tekstpodstawowy2"/>
              <w:spacing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 w:rsidRPr="008E6755">
              <w:rPr>
                <w:rFonts w:ascii="Calibri" w:hAnsi="Calibri"/>
                <w:sz w:val="22"/>
                <w:szCs w:val="22"/>
              </w:rPr>
              <w:t xml:space="preserve">po </w:t>
            </w:r>
            <w:r>
              <w:rPr>
                <w:rFonts w:ascii="Calibri" w:hAnsi="Calibri"/>
                <w:sz w:val="22"/>
                <w:szCs w:val="22"/>
              </w:rPr>
              <w:t>odbiorze</w:t>
            </w:r>
            <w:r w:rsidRPr="008E6755">
              <w:rPr>
                <w:rFonts w:ascii="Calibri" w:hAnsi="Calibri"/>
                <w:sz w:val="22"/>
                <w:szCs w:val="22"/>
              </w:rPr>
              <w:t xml:space="preserve"> pracy za dany </w:t>
            </w:r>
            <w:r>
              <w:rPr>
                <w:rFonts w:ascii="Calibri" w:hAnsi="Calibri"/>
                <w:sz w:val="22"/>
                <w:szCs w:val="22"/>
              </w:rPr>
              <w:t>okres</w:t>
            </w:r>
            <w:r w:rsidRPr="008E6755">
              <w:rPr>
                <w:rFonts w:ascii="Calibri" w:hAnsi="Calibri"/>
                <w:sz w:val="22"/>
                <w:szCs w:val="22"/>
              </w:rPr>
              <w:t xml:space="preserve"> sprawozdawczy</w:t>
            </w:r>
          </w:p>
        </w:tc>
      </w:tr>
      <w:tr w:rsidR="00C21086" w:rsidRPr="008E6755" w14:paraId="581452CE" w14:textId="77777777" w:rsidTr="00941E49">
        <w:tc>
          <w:tcPr>
            <w:tcW w:w="4961" w:type="dxa"/>
          </w:tcPr>
          <w:p w14:paraId="5DD0CB01" w14:textId="77777777" w:rsidR="00C21086" w:rsidRPr="00C61B05" w:rsidRDefault="00C21086" w:rsidP="00941E49">
            <w:pPr>
              <w:spacing w:before="40"/>
              <w:rPr>
                <w:rFonts w:ascii="Calibri" w:hAnsi="Calibri" w:cs="Arial"/>
              </w:rPr>
            </w:pPr>
            <w:r w:rsidRPr="00C61B05">
              <w:rPr>
                <w:rFonts w:ascii="Calibri" w:hAnsi="Calibri" w:cs="Arial"/>
              </w:rPr>
              <w:t>Zadanie nr  3 – Karta ewidencji odpadów wyłącznie na podstawie danych dostarczon</w:t>
            </w:r>
            <w:r>
              <w:rPr>
                <w:rFonts w:ascii="Calibri" w:hAnsi="Calibri" w:cs="Arial"/>
              </w:rPr>
              <w:t>ych przez Zamawiającego, od 2023</w:t>
            </w:r>
            <w:r w:rsidRPr="00C61B05">
              <w:rPr>
                <w:rFonts w:ascii="Calibri" w:hAnsi="Calibri" w:cs="Arial"/>
              </w:rPr>
              <w:t>roku włącznie</w:t>
            </w:r>
          </w:p>
        </w:tc>
        <w:tc>
          <w:tcPr>
            <w:tcW w:w="2200" w:type="dxa"/>
            <w:vAlign w:val="center"/>
          </w:tcPr>
          <w:p w14:paraId="2E08CF2A" w14:textId="77777777" w:rsidR="00C21086" w:rsidRPr="00C61B05" w:rsidRDefault="00C21086" w:rsidP="00941E49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………………</w:t>
            </w:r>
            <w:r w:rsidRPr="00C61B05">
              <w:rPr>
                <w:rFonts w:ascii="Calibri" w:hAnsi="Calibri"/>
                <w:b/>
                <w:sz w:val="22"/>
                <w:szCs w:val="22"/>
              </w:rPr>
              <w:t xml:space="preserve"> zł</w:t>
            </w:r>
          </w:p>
          <w:p w14:paraId="23004405" w14:textId="77777777" w:rsidR="00C21086" w:rsidRPr="00C61B05" w:rsidRDefault="00C21086" w:rsidP="00941E49">
            <w:pPr>
              <w:pStyle w:val="Tekstpodstawowy2"/>
              <w:spacing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 w:rsidRPr="00C61B05">
              <w:rPr>
                <w:rFonts w:ascii="Calibri" w:hAnsi="Calibri"/>
                <w:sz w:val="22"/>
                <w:szCs w:val="22"/>
              </w:rPr>
              <w:t>za jeden egzemplarz karty</w:t>
            </w:r>
            <w:r>
              <w:rPr>
                <w:rFonts w:ascii="Calibri" w:hAnsi="Calibri"/>
                <w:sz w:val="22"/>
                <w:szCs w:val="22"/>
              </w:rPr>
              <w:t xml:space="preserve"> ewidencji</w:t>
            </w:r>
          </w:p>
        </w:tc>
        <w:tc>
          <w:tcPr>
            <w:tcW w:w="2672" w:type="dxa"/>
            <w:vAlign w:val="center"/>
          </w:tcPr>
          <w:p w14:paraId="5C3E2B69" w14:textId="77777777" w:rsidR="00C21086" w:rsidRDefault="00C21086" w:rsidP="00941E49">
            <w:pPr>
              <w:pStyle w:val="Tekstpodstawowy2"/>
              <w:spacing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 w:rsidRPr="008E6755">
              <w:rPr>
                <w:rFonts w:ascii="Calibri" w:hAnsi="Calibri"/>
                <w:sz w:val="22"/>
                <w:szCs w:val="22"/>
              </w:rPr>
              <w:t xml:space="preserve">po </w:t>
            </w:r>
            <w:r>
              <w:rPr>
                <w:rFonts w:ascii="Calibri" w:hAnsi="Calibri"/>
                <w:sz w:val="22"/>
                <w:szCs w:val="22"/>
              </w:rPr>
              <w:t>odbiorze</w:t>
            </w:r>
            <w:r w:rsidRPr="008E6755">
              <w:rPr>
                <w:rFonts w:ascii="Calibri" w:hAnsi="Calibri"/>
                <w:sz w:val="22"/>
                <w:szCs w:val="22"/>
              </w:rPr>
              <w:t xml:space="preserve"> pracy za dany </w:t>
            </w:r>
            <w:r>
              <w:rPr>
                <w:rFonts w:ascii="Calibri" w:hAnsi="Calibri"/>
                <w:sz w:val="22"/>
                <w:szCs w:val="22"/>
              </w:rPr>
              <w:t>okres</w:t>
            </w:r>
            <w:r w:rsidRPr="008E6755">
              <w:rPr>
                <w:rFonts w:ascii="Calibri" w:hAnsi="Calibri"/>
                <w:sz w:val="22"/>
                <w:szCs w:val="22"/>
              </w:rPr>
              <w:t xml:space="preserve"> sprawozdawczy</w:t>
            </w:r>
          </w:p>
        </w:tc>
      </w:tr>
      <w:tr w:rsidR="00C21086" w:rsidRPr="008E6755" w14:paraId="4D3E1724" w14:textId="77777777" w:rsidTr="00941E49">
        <w:tc>
          <w:tcPr>
            <w:tcW w:w="4961" w:type="dxa"/>
          </w:tcPr>
          <w:p w14:paraId="1EB985C0" w14:textId="77777777" w:rsidR="00C21086" w:rsidRPr="00C61B05" w:rsidRDefault="00C21086" w:rsidP="00941E49">
            <w:pPr>
              <w:spacing w:before="40"/>
              <w:rPr>
                <w:rFonts w:ascii="Calibri" w:hAnsi="Calibri" w:cs="Arial"/>
              </w:rPr>
            </w:pPr>
            <w:r w:rsidRPr="00C61B05">
              <w:rPr>
                <w:rFonts w:ascii="Calibri" w:hAnsi="Calibri" w:cs="Arial"/>
              </w:rPr>
              <w:t>Zadanie nr  4 –Zbiorcze zestawienie danych o rodzajach i ilości odpadów wyłącznie na podstawie danych dostarczon</w:t>
            </w:r>
            <w:r>
              <w:rPr>
                <w:rFonts w:ascii="Calibri" w:hAnsi="Calibri" w:cs="Arial"/>
              </w:rPr>
              <w:t>ych przez Zamawiającego, od 2023</w:t>
            </w:r>
            <w:r w:rsidRPr="00C61B05">
              <w:rPr>
                <w:rFonts w:ascii="Calibri" w:hAnsi="Calibri" w:cs="Arial"/>
              </w:rPr>
              <w:t xml:space="preserve"> roku włącznie</w:t>
            </w:r>
          </w:p>
        </w:tc>
        <w:tc>
          <w:tcPr>
            <w:tcW w:w="2200" w:type="dxa"/>
            <w:vAlign w:val="center"/>
          </w:tcPr>
          <w:p w14:paraId="4E4CD337" w14:textId="77777777" w:rsidR="00C21086" w:rsidRPr="00C61B05" w:rsidRDefault="00C21086" w:rsidP="00941E49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…………….</w:t>
            </w:r>
            <w:r w:rsidRPr="00C61B05">
              <w:rPr>
                <w:rFonts w:ascii="Calibri" w:hAnsi="Calibri"/>
                <w:b/>
                <w:sz w:val="22"/>
                <w:szCs w:val="22"/>
              </w:rPr>
              <w:t>zł</w:t>
            </w:r>
          </w:p>
          <w:p w14:paraId="744FD538" w14:textId="77777777" w:rsidR="00C21086" w:rsidRPr="00C61B05" w:rsidRDefault="00C21086" w:rsidP="00941E49">
            <w:pPr>
              <w:pStyle w:val="Tekstpodstawowy2"/>
              <w:spacing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 w:rsidRPr="00C61B05">
              <w:rPr>
                <w:rFonts w:ascii="Calibri" w:hAnsi="Calibri"/>
                <w:sz w:val="22"/>
                <w:szCs w:val="22"/>
              </w:rPr>
              <w:t>za jedno zestawienie</w:t>
            </w:r>
            <w:r>
              <w:rPr>
                <w:rFonts w:ascii="Calibri" w:hAnsi="Calibri"/>
                <w:sz w:val="22"/>
                <w:szCs w:val="22"/>
              </w:rPr>
              <w:t xml:space="preserve"> roczne</w:t>
            </w:r>
          </w:p>
        </w:tc>
        <w:tc>
          <w:tcPr>
            <w:tcW w:w="2672" w:type="dxa"/>
            <w:vAlign w:val="center"/>
          </w:tcPr>
          <w:p w14:paraId="35B3C94B" w14:textId="77777777" w:rsidR="00C21086" w:rsidRDefault="00C21086" w:rsidP="00941E49">
            <w:pPr>
              <w:pStyle w:val="Tekstpodstawowy2"/>
              <w:spacing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 w:rsidRPr="008E6755">
              <w:rPr>
                <w:rFonts w:ascii="Calibri" w:hAnsi="Calibri"/>
                <w:sz w:val="22"/>
                <w:szCs w:val="22"/>
              </w:rPr>
              <w:t xml:space="preserve">po </w:t>
            </w:r>
            <w:r>
              <w:rPr>
                <w:rFonts w:ascii="Calibri" w:hAnsi="Calibri"/>
                <w:sz w:val="22"/>
                <w:szCs w:val="22"/>
              </w:rPr>
              <w:t>odbiorze</w:t>
            </w:r>
            <w:r w:rsidRPr="008E6755">
              <w:rPr>
                <w:rFonts w:ascii="Calibri" w:hAnsi="Calibri"/>
                <w:sz w:val="22"/>
                <w:szCs w:val="22"/>
              </w:rPr>
              <w:t xml:space="preserve"> pracy za dany </w:t>
            </w:r>
            <w:r>
              <w:rPr>
                <w:rFonts w:ascii="Calibri" w:hAnsi="Calibri"/>
                <w:sz w:val="22"/>
                <w:szCs w:val="22"/>
              </w:rPr>
              <w:t>okres</w:t>
            </w:r>
            <w:r w:rsidRPr="008E6755">
              <w:rPr>
                <w:rFonts w:ascii="Calibri" w:hAnsi="Calibri"/>
                <w:sz w:val="22"/>
                <w:szCs w:val="22"/>
              </w:rPr>
              <w:t xml:space="preserve"> sprawozdawczy</w:t>
            </w:r>
          </w:p>
        </w:tc>
      </w:tr>
      <w:tr w:rsidR="00C21086" w:rsidRPr="008E6755" w14:paraId="159E904F" w14:textId="77777777" w:rsidTr="00941E49">
        <w:tc>
          <w:tcPr>
            <w:tcW w:w="4961" w:type="dxa"/>
          </w:tcPr>
          <w:p w14:paraId="620A9233" w14:textId="77777777" w:rsidR="00C21086" w:rsidRPr="00C61B05" w:rsidRDefault="00C21086" w:rsidP="00941E49">
            <w:pPr>
              <w:spacing w:before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Zadanie nr  5</w:t>
            </w:r>
            <w:r w:rsidRPr="00C61B05">
              <w:rPr>
                <w:rFonts w:ascii="Calibri" w:hAnsi="Calibri" w:cs="Arial"/>
              </w:rPr>
              <w:t xml:space="preserve"> –</w:t>
            </w:r>
            <w:r>
              <w:rPr>
                <w:rFonts w:ascii="Calibri" w:hAnsi="Calibri" w:cs="Arial"/>
              </w:rPr>
              <w:t xml:space="preserve"> Zakładanie i nadzorowanie kont w bazach zużycia i zanieczyszczeń środowiska.</w:t>
            </w:r>
          </w:p>
        </w:tc>
        <w:tc>
          <w:tcPr>
            <w:tcW w:w="2200" w:type="dxa"/>
            <w:vAlign w:val="center"/>
          </w:tcPr>
          <w:p w14:paraId="4A978B5D" w14:textId="77777777" w:rsidR="00C21086" w:rsidRPr="00C61B05" w:rsidRDefault="00C21086" w:rsidP="00941E49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……………… zł </w:t>
            </w:r>
            <w:r w:rsidRPr="0065159E">
              <w:rPr>
                <w:rFonts w:ascii="Calibri" w:hAnsi="Calibri"/>
                <w:bCs/>
                <w:sz w:val="22"/>
                <w:szCs w:val="22"/>
              </w:rPr>
              <w:t>od jednego konta</w:t>
            </w:r>
          </w:p>
        </w:tc>
        <w:tc>
          <w:tcPr>
            <w:tcW w:w="2672" w:type="dxa"/>
            <w:vAlign w:val="center"/>
          </w:tcPr>
          <w:p w14:paraId="32CA4AA6" w14:textId="77777777" w:rsidR="00C21086" w:rsidRPr="008E6755" w:rsidRDefault="00C21086" w:rsidP="00941E49">
            <w:pPr>
              <w:pStyle w:val="Tekstpodstawowy2"/>
              <w:spacing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 w:rsidRPr="008E6755">
              <w:rPr>
                <w:rFonts w:ascii="Calibri" w:hAnsi="Calibri"/>
                <w:sz w:val="22"/>
                <w:szCs w:val="22"/>
              </w:rPr>
              <w:t xml:space="preserve">po </w:t>
            </w:r>
            <w:r>
              <w:rPr>
                <w:rFonts w:ascii="Calibri" w:hAnsi="Calibri"/>
                <w:sz w:val="22"/>
                <w:szCs w:val="22"/>
              </w:rPr>
              <w:t>odbiorze</w:t>
            </w:r>
            <w:r w:rsidRPr="008E6755">
              <w:rPr>
                <w:rFonts w:ascii="Calibri" w:hAnsi="Calibri"/>
                <w:sz w:val="22"/>
                <w:szCs w:val="22"/>
              </w:rPr>
              <w:t xml:space="preserve"> pracy</w:t>
            </w:r>
          </w:p>
        </w:tc>
      </w:tr>
      <w:tr w:rsidR="00C21086" w:rsidRPr="008E6755" w14:paraId="0F829F7A" w14:textId="77777777" w:rsidTr="00941E49">
        <w:tc>
          <w:tcPr>
            <w:tcW w:w="4961" w:type="dxa"/>
          </w:tcPr>
          <w:p w14:paraId="7F12DD8B" w14:textId="77777777" w:rsidR="00C21086" w:rsidRPr="00C61B05" w:rsidRDefault="00C21086" w:rsidP="00941E49">
            <w:pPr>
              <w:spacing w:before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Zadanie nr  6</w:t>
            </w:r>
            <w:r w:rsidRPr="00C61B05">
              <w:rPr>
                <w:rFonts w:ascii="Calibri" w:hAnsi="Calibri" w:cs="Arial"/>
              </w:rPr>
              <w:t xml:space="preserve"> –</w:t>
            </w:r>
            <w:r>
              <w:rPr>
                <w:rFonts w:ascii="Calibri" w:hAnsi="Calibri" w:cs="Arial"/>
              </w:rPr>
              <w:t xml:space="preserve"> Zakładanie kart</w:t>
            </w:r>
            <w:r w:rsidRPr="008930B9">
              <w:rPr>
                <w:rFonts w:ascii="Calibri" w:hAnsi="Calibri" w:cs="Arial"/>
              </w:rPr>
              <w:t xml:space="preserve"> dla urządze</w:t>
            </w:r>
            <w:r>
              <w:rPr>
                <w:rFonts w:ascii="Calibri" w:hAnsi="Calibri" w:cs="Arial"/>
              </w:rPr>
              <w:t>ń</w:t>
            </w:r>
            <w:r w:rsidRPr="008930B9">
              <w:rPr>
                <w:rFonts w:ascii="Calibri" w:hAnsi="Calibri" w:cs="Arial"/>
              </w:rPr>
              <w:t xml:space="preserve"> klimatyzacyjn</w:t>
            </w:r>
            <w:r>
              <w:rPr>
                <w:rFonts w:ascii="Calibri" w:hAnsi="Calibri" w:cs="Arial"/>
              </w:rPr>
              <w:t>ych</w:t>
            </w:r>
            <w:r w:rsidRPr="008930B9">
              <w:rPr>
                <w:rFonts w:ascii="Calibri" w:hAnsi="Calibri" w:cs="Arial"/>
              </w:rPr>
              <w:t xml:space="preserve"> lub chłodnicz</w:t>
            </w:r>
            <w:r>
              <w:rPr>
                <w:rFonts w:ascii="Calibri" w:hAnsi="Calibri" w:cs="Arial"/>
              </w:rPr>
              <w:t>ych</w:t>
            </w:r>
            <w:r w:rsidRPr="008930B9">
              <w:rPr>
                <w:rFonts w:ascii="Calibri" w:hAnsi="Calibri" w:cs="Arial"/>
              </w:rPr>
              <w:t xml:space="preserve"> w CRO </w:t>
            </w:r>
            <w:r>
              <w:rPr>
                <w:rFonts w:ascii="Calibri" w:hAnsi="Calibri" w:cs="Arial"/>
              </w:rPr>
              <w:t>i ich aktualizacja</w:t>
            </w:r>
          </w:p>
        </w:tc>
        <w:tc>
          <w:tcPr>
            <w:tcW w:w="2200" w:type="dxa"/>
            <w:vAlign w:val="center"/>
          </w:tcPr>
          <w:p w14:paraId="11CA1C34" w14:textId="77777777" w:rsidR="00C21086" w:rsidRPr="00C61B05" w:rsidRDefault="00C21086" w:rsidP="00941E49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…………….zł </w:t>
            </w:r>
            <w:r w:rsidRPr="009B2575">
              <w:rPr>
                <w:rFonts w:ascii="Calibri" w:hAnsi="Calibri"/>
                <w:sz w:val="22"/>
                <w:szCs w:val="22"/>
              </w:rPr>
              <w:t>za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9B2575">
              <w:rPr>
                <w:rFonts w:ascii="Calibri" w:hAnsi="Calibri"/>
                <w:sz w:val="22"/>
                <w:szCs w:val="22"/>
              </w:rPr>
              <w:t>kartę dla jednego urządzenia</w:t>
            </w:r>
          </w:p>
        </w:tc>
        <w:tc>
          <w:tcPr>
            <w:tcW w:w="2672" w:type="dxa"/>
            <w:vAlign w:val="center"/>
          </w:tcPr>
          <w:p w14:paraId="11A8B05D" w14:textId="77777777" w:rsidR="00C21086" w:rsidRPr="008E6755" w:rsidRDefault="00C21086" w:rsidP="00941E49">
            <w:pPr>
              <w:pStyle w:val="Tekstpodstawowy2"/>
              <w:spacing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 w:rsidRPr="008E6755">
              <w:rPr>
                <w:rFonts w:ascii="Calibri" w:hAnsi="Calibri"/>
                <w:sz w:val="22"/>
                <w:szCs w:val="22"/>
              </w:rPr>
              <w:t xml:space="preserve">po </w:t>
            </w:r>
            <w:r>
              <w:rPr>
                <w:rFonts w:ascii="Calibri" w:hAnsi="Calibri"/>
                <w:sz w:val="22"/>
                <w:szCs w:val="22"/>
              </w:rPr>
              <w:t>odbiorze</w:t>
            </w:r>
            <w:r w:rsidRPr="008E6755">
              <w:rPr>
                <w:rFonts w:ascii="Calibri" w:hAnsi="Calibri"/>
                <w:sz w:val="22"/>
                <w:szCs w:val="22"/>
              </w:rPr>
              <w:t xml:space="preserve"> pracy</w:t>
            </w:r>
          </w:p>
        </w:tc>
      </w:tr>
      <w:tr w:rsidR="00C21086" w:rsidRPr="008E6755" w14:paraId="510A17C8" w14:textId="77777777" w:rsidTr="00941E49">
        <w:tc>
          <w:tcPr>
            <w:tcW w:w="4961" w:type="dxa"/>
          </w:tcPr>
          <w:p w14:paraId="212CCDEF" w14:textId="77777777" w:rsidR="00C21086" w:rsidRPr="00C61B05" w:rsidRDefault="00C21086" w:rsidP="00941E49">
            <w:pPr>
              <w:spacing w:before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Zadanie nr  7</w:t>
            </w:r>
            <w:r w:rsidRPr="00C61B05">
              <w:rPr>
                <w:rFonts w:ascii="Calibri" w:hAnsi="Calibri" w:cs="Arial"/>
              </w:rPr>
              <w:t xml:space="preserve"> –</w:t>
            </w:r>
            <w:r>
              <w:rPr>
                <w:rFonts w:ascii="Calibri" w:hAnsi="Calibri" w:cs="Arial"/>
              </w:rPr>
              <w:t xml:space="preserve"> Uzupełnianie kart</w:t>
            </w:r>
            <w:r w:rsidRPr="008930B9">
              <w:rPr>
                <w:rFonts w:ascii="Calibri" w:hAnsi="Calibri" w:cs="Arial"/>
              </w:rPr>
              <w:t xml:space="preserve"> urządze</w:t>
            </w:r>
            <w:r>
              <w:rPr>
                <w:rFonts w:ascii="Calibri" w:hAnsi="Calibri" w:cs="Arial"/>
              </w:rPr>
              <w:t xml:space="preserve">ń </w:t>
            </w:r>
            <w:r w:rsidRPr="008930B9">
              <w:rPr>
                <w:rFonts w:ascii="Calibri" w:hAnsi="Calibri" w:cs="Arial"/>
              </w:rPr>
              <w:t>chłodnicz</w:t>
            </w:r>
            <w:r>
              <w:rPr>
                <w:rFonts w:ascii="Calibri" w:hAnsi="Calibri" w:cs="Arial"/>
              </w:rPr>
              <w:t>ych</w:t>
            </w:r>
            <w:r w:rsidRPr="008930B9">
              <w:rPr>
                <w:rFonts w:ascii="Calibri" w:hAnsi="Calibri" w:cs="Arial"/>
              </w:rPr>
              <w:t xml:space="preserve"> lub klimatyzacyjn</w:t>
            </w:r>
            <w:r>
              <w:rPr>
                <w:rFonts w:ascii="Calibri" w:hAnsi="Calibri" w:cs="Arial"/>
              </w:rPr>
              <w:t>ych</w:t>
            </w:r>
            <w:r w:rsidRPr="008930B9">
              <w:rPr>
                <w:rFonts w:ascii="Calibri" w:hAnsi="Calibri" w:cs="Arial"/>
              </w:rPr>
              <w:t xml:space="preserve"> w zakresie przeprowadzonych czynności serwisowych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2200" w:type="dxa"/>
            <w:vAlign w:val="center"/>
          </w:tcPr>
          <w:p w14:paraId="4EE50FA8" w14:textId="77777777" w:rsidR="00C21086" w:rsidRDefault="00C21086" w:rsidP="00941E49">
            <w:pPr>
              <w:pStyle w:val="Tekstpodstawowy2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……………………..zł 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 w:rsidRPr="009B2575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9B2575">
              <w:rPr>
                <w:rFonts w:ascii="Calibri" w:hAnsi="Calibri"/>
                <w:sz w:val="22"/>
                <w:szCs w:val="22"/>
              </w:rPr>
              <w:t>jednorazowe uzupełnienie karty</w:t>
            </w:r>
            <w:r>
              <w:rPr>
                <w:rFonts w:ascii="Calibri" w:hAnsi="Calibri"/>
                <w:sz w:val="22"/>
                <w:szCs w:val="22"/>
              </w:rPr>
              <w:t xml:space="preserve"> dla jednego urządzenia</w:t>
            </w:r>
          </w:p>
          <w:p w14:paraId="449684F6" w14:textId="77777777" w:rsidR="00C21086" w:rsidRPr="009B2575" w:rsidRDefault="00C21086" w:rsidP="00941E49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72" w:type="dxa"/>
            <w:vAlign w:val="center"/>
          </w:tcPr>
          <w:p w14:paraId="5D779E8B" w14:textId="77777777" w:rsidR="00C21086" w:rsidRPr="008E6755" w:rsidRDefault="00C21086" w:rsidP="00941E49">
            <w:pPr>
              <w:pStyle w:val="Tekstpodstawowy2"/>
              <w:spacing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 w:rsidRPr="008E6755">
              <w:rPr>
                <w:rFonts w:ascii="Calibri" w:hAnsi="Calibri"/>
                <w:sz w:val="22"/>
                <w:szCs w:val="22"/>
              </w:rPr>
              <w:t xml:space="preserve">po </w:t>
            </w:r>
            <w:r>
              <w:rPr>
                <w:rFonts w:ascii="Calibri" w:hAnsi="Calibri"/>
                <w:sz w:val="22"/>
                <w:szCs w:val="22"/>
              </w:rPr>
              <w:t>odbiorze</w:t>
            </w:r>
            <w:r w:rsidRPr="008E6755">
              <w:rPr>
                <w:rFonts w:ascii="Calibri" w:hAnsi="Calibri"/>
                <w:sz w:val="22"/>
                <w:szCs w:val="22"/>
              </w:rPr>
              <w:t xml:space="preserve"> pracy</w:t>
            </w:r>
          </w:p>
        </w:tc>
      </w:tr>
      <w:tr w:rsidR="00C21086" w:rsidRPr="008E6755" w14:paraId="4E6435E2" w14:textId="77777777" w:rsidTr="00941E49">
        <w:tc>
          <w:tcPr>
            <w:tcW w:w="4961" w:type="dxa"/>
            <w:vAlign w:val="center"/>
          </w:tcPr>
          <w:p w14:paraId="0B3F32F8" w14:textId="77777777" w:rsidR="00C21086" w:rsidRDefault="00C21086" w:rsidP="00941E49">
            <w:pPr>
              <w:spacing w:before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Zadanie nr 8 - Procedowanie wpisów do bazy BDO. Jeśli konieczne zarejestrowanie w bazie BDO, jeśli niekonieczne wystosowanie odpowiednich oświadczeń </w:t>
            </w:r>
          </w:p>
        </w:tc>
        <w:tc>
          <w:tcPr>
            <w:tcW w:w="2200" w:type="dxa"/>
            <w:vAlign w:val="center"/>
          </w:tcPr>
          <w:p w14:paraId="1293095F" w14:textId="77777777" w:rsidR="00C21086" w:rsidRDefault="00C21086" w:rsidP="00941E49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…………. zł 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 w:rsidRPr="009B2575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9B2575">
              <w:rPr>
                <w:rFonts w:ascii="Calibri" w:hAnsi="Calibri"/>
                <w:sz w:val="22"/>
                <w:szCs w:val="22"/>
              </w:rPr>
              <w:t>jednorazow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9B257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wpis</w:t>
            </w:r>
          </w:p>
        </w:tc>
        <w:tc>
          <w:tcPr>
            <w:tcW w:w="2672" w:type="dxa"/>
            <w:vAlign w:val="center"/>
          </w:tcPr>
          <w:p w14:paraId="2DDB3A9C" w14:textId="77777777" w:rsidR="00C21086" w:rsidRPr="008E6755" w:rsidRDefault="00C21086" w:rsidP="00941E49">
            <w:pPr>
              <w:pStyle w:val="Tekstpodstawowy2"/>
              <w:spacing w:afterLines="60" w:after="144"/>
              <w:jc w:val="center"/>
              <w:rPr>
                <w:rFonts w:ascii="Calibri" w:hAnsi="Calibri"/>
                <w:sz w:val="22"/>
                <w:szCs w:val="22"/>
              </w:rPr>
            </w:pPr>
            <w:r w:rsidRPr="008E6755">
              <w:rPr>
                <w:rFonts w:ascii="Calibri" w:hAnsi="Calibri"/>
                <w:sz w:val="22"/>
                <w:szCs w:val="22"/>
              </w:rPr>
              <w:t xml:space="preserve">po </w:t>
            </w:r>
            <w:r>
              <w:rPr>
                <w:rFonts w:ascii="Calibri" w:hAnsi="Calibri"/>
                <w:sz w:val="22"/>
                <w:szCs w:val="22"/>
              </w:rPr>
              <w:t>odbiorze</w:t>
            </w:r>
            <w:r w:rsidRPr="008E6755">
              <w:rPr>
                <w:rFonts w:ascii="Calibri" w:hAnsi="Calibri"/>
                <w:sz w:val="22"/>
                <w:szCs w:val="22"/>
              </w:rPr>
              <w:t xml:space="preserve"> pracy</w:t>
            </w:r>
          </w:p>
        </w:tc>
      </w:tr>
    </w:tbl>
    <w:p w14:paraId="03C3161E" w14:textId="77777777" w:rsidR="0039215E" w:rsidRDefault="0039215E" w:rsidP="00A81C8C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</w:p>
    <w:p w14:paraId="4CF2B158" w14:textId="130D1B99" w:rsidR="00211E16" w:rsidRPr="00211E16" w:rsidRDefault="00A81C8C" w:rsidP="00A81C8C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  <w:r w:rsidRPr="00211E16">
        <w:rPr>
          <w:rFonts w:ascii="Tahoma" w:eastAsia="Calibri" w:hAnsi="Tahoma" w:cs="Tahoma"/>
          <w:sz w:val="20"/>
          <w:szCs w:val="18"/>
        </w:rPr>
        <w:t xml:space="preserve">5. Oświadczam, że oferowane ceny jednostkowe </w:t>
      </w:r>
      <w:r w:rsidR="00C21086">
        <w:rPr>
          <w:rFonts w:ascii="Tahoma" w:eastAsia="Calibri" w:hAnsi="Tahoma" w:cs="Tahoma"/>
          <w:sz w:val="20"/>
          <w:szCs w:val="18"/>
        </w:rPr>
        <w:t>brutto</w:t>
      </w:r>
      <w:r w:rsidRPr="00211E16">
        <w:rPr>
          <w:rFonts w:ascii="Tahoma" w:eastAsia="Calibri" w:hAnsi="Tahoma" w:cs="Tahoma"/>
          <w:sz w:val="20"/>
          <w:szCs w:val="18"/>
        </w:rPr>
        <w:t xml:space="preserve"> są stałe i </w:t>
      </w:r>
      <w:r w:rsidR="006B0BE5">
        <w:rPr>
          <w:rFonts w:ascii="Tahoma" w:eastAsia="Calibri" w:hAnsi="Tahoma" w:cs="Tahoma"/>
          <w:sz w:val="20"/>
          <w:szCs w:val="18"/>
        </w:rPr>
        <w:t>będą obowiązywały</w:t>
      </w:r>
      <w:r w:rsidRPr="00211E16">
        <w:rPr>
          <w:rFonts w:ascii="Tahoma" w:eastAsia="Calibri" w:hAnsi="Tahoma" w:cs="Tahoma"/>
          <w:sz w:val="20"/>
          <w:szCs w:val="18"/>
        </w:rPr>
        <w:t xml:space="preserve"> przez cały okres realizacji zamówienia.</w:t>
      </w:r>
    </w:p>
    <w:p w14:paraId="158A6353" w14:textId="77777777" w:rsidR="0024568F" w:rsidRDefault="0024568F" w:rsidP="00211E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111F45" w14:textId="77777777" w:rsidR="00211E16" w:rsidRPr="00211E16" w:rsidRDefault="00211E16" w:rsidP="00211E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6. </w:t>
      </w:r>
      <w:r w:rsidRPr="00211E16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211E1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r w:rsidRPr="00211E16">
        <w:rPr>
          <w:rFonts w:ascii="Tahoma" w:eastAsia="Times New Roman" w:hAnsi="Tahoma" w:cs="Tahoma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  <w:r w:rsidR="0024568F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5B7EF551" w14:textId="62C64955" w:rsidR="00A81C8C" w:rsidRPr="00A81C8C" w:rsidRDefault="00A81C8C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A81C8C">
        <w:rPr>
          <w:rFonts w:ascii="Tahoma" w:eastAsia="Calibri" w:hAnsi="Tahoma" w:cs="Tahoma"/>
          <w:sz w:val="18"/>
          <w:szCs w:val="18"/>
        </w:rPr>
        <w:lastRenderedPageBreak/>
        <w:tab/>
      </w:r>
    </w:p>
    <w:p w14:paraId="3095FC05" w14:textId="77777777" w:rsidR="00A81C8C" w:rsidRDefault="00A81C8C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4959DE4F" w14:textId="77777777" w:rsidR="006B0BE5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17B24A41" w14:textId="77777777" w:rsidR="006B0BE5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2DD75304" w14:textId="77777777" w:rsidR="006B0BE5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38988B28" w14:textId="77777777" w:rsidR="006B0BE5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4F1F5B0B" w14:textId="77777777" w:rsidR="006B0BE5" w:rsidRPr="00A81C8C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54CCFB8B" w14:textId="34BAD347" w:rsidR="00A81C8C" w:rsidRPr="00A81C8C" w:rsidRDefault="00A81C8C" w:rsidP="0039215E">
      <w:pPr>
        <w:spacing w:after="0" w:line="240" w:lineRule="auto"/>
        <w:ind w:left="4248" w:firstLine="708"/>
        <w:rPr>
          <w:rFonts w:ascii="Tahoma" w:eastAsia="Calibri" w:hAnsi="Tahoma" w:cs="Tahoma"/>
          <w:sz w:val="18"/>
          <w:szCs w:val="18"/>
        </w:rPr>
      </w:pPr>
      <w:r w:rsidRPr="00A81C8C">
        <w:rPr>
          <w:rFonts w:ascii="Tahoma" w:eastAsia="Calibri" w:hAnsi="Tahoma" w:cs="Tahoma"/>
          <w:sz w:val="18"/>
          <w:szCs w:val="18"/>
        </w:rPr>
        <w:t>...........................................................................</w:t>
      </w:r>
      <w:r w:rsidRPr="00A81C8C">
        <w:rPr>
          <w:rFonts w:ascii="Tahoma" w:eastAsia="Calibri" w:hAnsi="Tahoma" w:cs="Tahoma"/>
          <w:sz w:val="18"/>
          <w:szCs w:val="18"/>
        </w:rPr>
        <w:tab/>
      </w:r>
      <w:r w:rsidRPr="00A81C8C">
        <w:rPr>
          <w:rFonts w:ascii="Tahoma" w:eastAsia="Calibri" w:hAnsi="Tahoma" w:cs="Tahoma"/>
          <w:sz w:val="18"/>
          <w:szCs w:val="18"/>
        </w:rPr>
        <w:tab/>
      </w:r>
      <w:r w:rsidRPr="00A81C8C">
        <w:rPr>
          <w:rFonts w:ascii="Tahoma" w:eastAsia="Calibri" w:hAnsi="Tahoma" w:cs="Tahoma"/>
          <w:sz w:val="14"/>
          <w:szCs w:val="18"/>
        </w:rPr>
        <w:t xml:space="preserve">  (podpis osoby reprezentującej Wykonawcę)</w:t>
      </w:r>
    </w:p>
    <w:p w14:paraId="192E72C4" w14:textId="07ACC64C" w:rsidR="00C64106" w:rsidRDefault="00A81C8C" w:rsidP="00A81C8C">
      <w:r w:rsidRPr="00A81C8C">
        <w:rPr>
          <w:rFonts w:ascii="Tahoma" w:eastAsia="Calibri" w:hAnsi="Tahoma" w:cs="Tahoma"/>
          <w:sz w:val="18"/>
          <w:szCs w:val="18"/>
        </w:rPr>
        <w:t>................................. ,dnia</w:t>
      </w:r>
      <w:r w:rsidRPr="00142439">
        <w:rPr>
          <w:rFonts w:ascii="Tahoma" w:eastAsia="Calibri" w:hAnsi="Tahoma" w:cs="Tahoma"/>
          <w:color w:val="000000" w:themeColor="text1"/>
          <w:sz w:val="18"/>
          <w:szCs w:val="18"/>
        </w:rPr>
        <w:t>.</w:t>
      </w:r>
      <w:r w:rsidR="0039215E" w:rsidRPr="00142439">
        <w:rPr>
          <w:rFonts w:ascii="Tahoma" w:eastAsia="Calibri" w:hAnsi="Tahoma" w:cs="Tahoma"/>
          <w:color w:val="000000" w:themeColor="text1"/>
          <w:sz w:val="18"/>
          <w:szCs w:val="18"/>
        </w:rPr>
        <w:t xml:space="preserve">........................... </w:t>
      </w:r>
      <w:r w:rsidR="00444969" w:rsidRPr="00142439">
        <w:rPr>
          <w:rFonts w:ascii="Tahoma" w:eastAsia="Calibri" w:hAnsi="Tahoma" w:cs="Tahoma"/>
          <w:color w:val="000000" w:themeColor="text1"/>
          <w:sz w:val="18"/>
          <w:szCs w:val="18"/>
        </w:rPr>
        <w:t>202</w:t>
      </w:r>
      <w:r w:rsidR="00C21086" w:rsidRPr="00142439">
        <w:rPr>
          <w:rFonts w:ascii="Tahoma" w:eastAsia="Calibri" w:hAnsi="Tahoma" w:cs="Tahoma"/>
          <w:color w:val="000000" w:themeColor="text1"/>
          <w:sz w:val="18"/>
          <w:szCs w:val="18"/>
        </w:rPr>
        <w:t>4</w:t>
      </w:r>
      <w:r w:rsidRPr="00142439">
        <w:rPr>
          <w:rFonts w:ascii="Tahoma" w:eastAsia="Calibri" w:hAnsi="Tahoma" w:cs="Tahoma"/>
          <w:color w:val="000000" w:themeColor="text1"/>
          <w:sz w:val="18"/>
          <w:szCs w:val="18"/>
        </w:rPr>
        <w:t xml:space="preserve"> r.  </w:t>
      </w:r>
      <w:r w:rsidRPr="007A761A">
        <w:rPr>
          <w:rFonts w:ascii="Tahoma" w:eastAsia="Calibri" w:hAnsi="Tahoma" w:cs="Tahoma"/>
          <w:color w:val="FF0000"/>
          <w:sz w:val="18"/>
          <w:szCs w:val="18"/>
        </w:rPr>
        <w:br/>
      </w:r>
    </w:p>
    <w:sectPr w:rsidR="00C641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5E78" w14:textId="77777777" w:rsidR="00A3430C" w:rsidRDefault="00A3430C" w:rsidP="0024568F">
      <w:pPr>
        <w:spacing w:after="0" w:line="240" w:lineRule="auto"/>
      </w:pPr>
      <w:r>
        <w:separator/>
      </w:r>
    </w:p>
  </w:endnote>
  <w:endnote w:type="continuationSeparator" w:id="0">
    <w:p w14:paraId="3651B8C8" w14:textId="77777777" w:rsidR="00A3430C" w:rsidRDefault="00A3430C" w:rsidP="0024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0F92" w14:textId="77777777" w:rsidR="00A3430C" w:rsidRDefault="00A3430C" w:rsidP="0024568F">
      <w:pPr>
        <w:spacing w:after="0" w:line="240" w:lineRule="auto"/>
      </w:pPr>
      <w:r>
        <w:separator/>
      </w:r>
    </w:p>
  </w:footnote>
  <w:footnote w:type="continuationSeparator" w:id="0">
    <w:p w14:paraId="0C2D7EEC" w14:textId="77777777" w:rsidR="00A3430C" w:rsidRDefault="00A3430C" w:rsidP="0024568F">
      <w:pPr>
        <w:spacing w:after="0" w:line="240" w:lineRule="auto"/>
      </w:pPr>
      <w:r>
        <w:continuationSeparator/>
      </w:r>
    </w:p>
  </w:footnote>
  <w:footnote w:id="1">
    <w:p w14:paraId="36CC8A77" w14:textId="04F7E28C" w:rsidR="0024568F" w:rsidRPr="0039215E" w:rsidRDefault="0024568F" w:rsidP="0024568F">
      <w:pPr>
        <w:pStyle w:val="Tekstprzypisukocowego1"/>
        <w:rPr>
          <w:rFonts w:ascii="Calibri" w:eastAsia="Calibri" w:hAnsi="Calibri" w:cs="Times New Roman"/>
          <w:sz w:val="12"/>
          <w:szCs w:val="14"/>
        </w:rPr>
      </w:pPr>
      <w:r w:rsidRPr="0039215E">
        <w:rPr>
          <w:rFonts w:ascii="Calibri" w:eastAsia="Calibri" w:hAnsi="Calibri" w:cs="Times New Roman"/>
          <w:sz w:val="12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E8C741" w14:textId="77777777" w:rsidR="0024568F" w:rsidRPr="0039215E" w:rsidRDefault="0024568F" w:rsidP="0024568F">
      <w:pPr>
        <w:spacing w:after="0" w:line="240" w:lineRule="auto"/>
        <w:rPr>
          <w:rFonts w:ascii="Calibri" w:eastAsia="Calibri" w:hAnsi="Calibri" w:cs="Times New Roman"/>
          <w:sz w:val="12"/>
          <w:szCs w:val="14"/>
        </w:rPr>
      </w:pPr>
      <w:r w:rsidRPr="0039215E">
        <w:rPr>
          <w:rFonts w:ascii="Calibri" w:eastAsia="Calibri" w:hAnsi="Calibri" w:cs="Times New Roman"/>
          <w:sz w:val="12"/>
          <w:szCs w:val="14"/>
        </w:rPr>
        <w:t>*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  <w:p w14:paraId="0030E228" w14:textId="77777777" w:rsidR="0024568F" w:rsidRDefault="0024568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B780" w14:textId="219C872E" w:rsidR="0039215E" w:rsidRPr="00142439" w:rsidRDefault="006B0BE5" w:rsidP="0039215E">
    <w:pPr>
      <w:spacing w:after="0" w:line="240" w:lineRule="auto"/>
      <w:rPr>
        <w:iCs/>
        <w:sz w:val="18"/>
        <w:szCs w:val="18"/>
      </w:rPr>
    </w:pPr>
    <w:r w:rsidRPr="00142439">
      <w:rPr>
        <w:rFonts w:ascii="Tahoma" w:eastAsia="Calibri" w:hAnsi="Tahoma" w:cs="Tahoma"/>
        <w:iCs/>
        <w:sz w:val="18"/>
        <w:szCs w:val="18"/>
      </w:rPr>
      <w:t>Nr sprawy DZP.2310.</w:t>
    </w:r>
    <w:r w:rsidR="00142439" w:rsidRPr="00142439">
      <w:rPr>
        <w:rFonts w:ascii="Tahoma" w:eastAsia="Calibri" w:hAnsi="Tahoma" w:cs="Tahoma"/>
        <w:iCs/>
        <w:sz w:val="18"/>
        <w:szCs w:val="18"/>
      </w:rPr>
      <w:t>39</w:t>
    </w:r>
    <w:r w:rsidR="0039215E" w:rsidRPr="00142439">
      <w:rPr>
        <w:rFonts w:ascii="Tahoma" w:eastAsia="Calibri" w:hAnsi="Tahoma" w:cs="Tahoma"/>
        <w:iCs/>
        <w:sz w:val="18"/>
        <w:szCs w:val="18"/>
      </w:rPr>
      <w:t>.</w:t>
    </w:r>
    <w:r w:rsidR="00444969" w:rsidRPr="00142439">
      <w:rPr>
        <w:rFonts w:ascii="Tahoma" w:eastAsia="Calibri" w:hAnsi="Tahoma" w:cs="Tahoma"/>
        <w:iCs/>
        <w:sz w:val="18"/>
        <w:szCs w:val="18"/>
      </w:rPr>
      <w:t>2023</w:t>
    </w:r>
    <w:r w:rsidR="0039215E" w:rsidRPr="00142439">
      <w:rPr>
        <w:rFonts w:ascii="Tahoma" w:eastAsia="Calibri" w:hAnsi="Tahoma" w:cs="Tahoma"/>
        <w:iCs/>
        <w:sz w:val="18"/>
        <w:szCs w:val="18"/>
      </w:rPr>
      <w:tab/>
    </w:r>
    <w:r w:rsidR="0039215E" w:rsidRPr="00142439">
      <w:rPr>
        <w:rFonts w:ascii="Tahoma" w:eastAsia="Calibri" w:hAnsi="Tahoma" w:cs="Tahoma"/>
        <w:iCs/>
        <w:sz w:val="18"/>
        <w:szCs w:val="18"/>
      </w:rPr>
      <w:tab/>
    </w:r>
    <w:r w:rsidR="0039215E" w:rsidRPr="00142439">
      <w:rPr>
        <w:rFonts w:ascii="Tahoma" w:eastAsia="Calibri" w:hAnsi="Tahoma" w:cs="Tahoma"/>
        <w:iCs/>
        <w:sz w:val="18"/>
        <w:szCs w:val="18"/>
      </w:rPr>
      <w:tab/>
    </w:r>
    <w:r w:rsidR="0039215E" w:rsidRPr="00142439">
      <w:rPr>
        <w:rFonts w:ascii="Tahoma" w:eastAsia="Calibri" w:hAnsi="Tahoma" w:cs="Tahoma"/>
        <w:iCs/>
        <w:sz w:val="18"/>
        <w:szCs w:val="18"/>
      </w:rPr>
      <w:tab/>
    </w:r>
    <w:r w:rsidR="0039215E" w:rsidRPr="00142439">
      <w:rPr>
        <w:rFonts w:ascii="Tahoma" w:eastAsia="Calibri" w:hAnsi="Tahoma" w:cs="Tahoma"/>
        <w:iCs/>
        <w:sz w:val="18"/>
        <w:szCs w:val="18"/>
      </w:rPr>
      <w:tab/>
    </w:r>
    <w:r w:rsidR="0039215E" w:rsidRPr="00142439">
      <w:rPr>
        <w:rFonts w:ascii="Tahoma" w:eastAsia="Calibri" w:hAnsi="Tahoma" w:cs="Tahoma"/>
        <w:iCs/>
        <w:sz w:val="18"/>
        <w:szCs w:val="18"/>
      </w:rPr>
      <w:tab/>
      <w:t xml:space="preserve">  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6DC"/>
    <w:multiLevelType w:val="hybridMultilevel"/>
    <w:tmpl w:val="E266E8AA"/>
    <w:lvl w:ilvl="0" w:tplc="88128D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265303"/>
    <w:multiLevelType w:val="hybridMultilevel"/>
    <w:tmpl w:val="4D4240DA"/>
    <w:lvl w:ilvl="0" w:tplc="7FCC11FC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011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8184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8C"/>
    <w:rsid w:val="000B4AC1"/>
    <w:rsid w:val="000E3040"/>
    <w:rsid w:val="00142439"/>
    <w:rsid w:val="001E3CAD"/>
    <w:rsid w:val="00211E16"/>
    <w:rsid w:val="0024568F"/>
    <w:rsid w:val="00277C19"/>
    <w:rsid w:val="00291470"/>
    <w:rsid w:val="0039215E"/>
    <w:rsid w:val="003D48F0"/>
    <w:rsid w:val="003E5AD4"/>
    <w:rsid w:val="00444969"/>
    <w:rsid w:val="00520F04"/>
    <w:rsid w:val="005A21BD"/>
    <w:rsid w:val="00683307"/>
    <w:rsid w:val="006B0BE5"/>
    <w:rsid w:val="007A761A"/>
    <w:rsid w:val="0095196F"/>
    <w:rsid w:val="00994500"/>
    <w:rsid w:val="00A3430C"/>
    <w:rsid w:val="00A81C8C"/>
    <w:rsid w:val="00BD5164"/>
    <w:rsid w:val="00C21086"/>
    <w:rsid w:val="00C64106"/>
    <w:rsid w:val="00D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1585"/>
  <w15:docId w15:val="{3F8CDC1B-8680-4EB5-9CC9-F4341153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520F04"/>
    <w:pPr>
      <w:keepNext/>
      <w:spacing w:before="240" w:after="0" w:line="240" w:lineRule="auto"/>
      <w:ind w:left="263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1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8F"/>
    <w:rPr>
      <w:vertAlign w:val="superscript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24568F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2456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15E"/>
  </w:style>
  <w:style w:type="paragraph" w:styleId="Stopka">
    <w:name w:val="footer"/>
    <w:basedOn w:val="Normalny"/>
    <w:link w:val="StopkaZnak"/>
    <w:uiPriority w:val="99"/>
    <w:unhideWhenUsed/>
    <w:rsid w:val="0039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15E"/>
  </w:style>
  <w:style w:type="paragraph" w:styleId="Akapitzlist">
    <w:name w:val="List Paragraph"/>
    <w:basedOn w:val="Normalny"/>
    <w:uiPriority w:val="34"/>
    <w:qFormat/>
    <w:rsid w:val="006B0BE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20F0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20F04"/>
    <w:pPr>
      <w:tabs>
        <w:tab w:val="left" w:pos="2977"/>
      </w:tabs>
      <w:spacing w:after="0" w:line="240" w:lineRule="auto"/>
      <w:jc w:val="both"/>
    </w:pPr>
    <w:rPr>
      <w:rFonts w:ascii="Arial" w:eastAsia="Times New Roman" w:hAnsi="Arial" w:cs="Arial"/>
      <w:position w:val="2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0F04"/>
    <w:rPr>
      <w:rFonts w:ascii="Arial" w:eastAsia="Times New Roman" w:hAnsi="Arial" w:cs="Arial"/>
      <w:position w:val="2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ABA9-6926-4BFA-9ADF-F0638D75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Aneta Szymańska</cp:lastModifiedBy>
  <cp:revision>5</cp:revision>
  <cp:lastPrinted>2023-10-18T09:46:00Z</cp:lastPrinted>
  <dcterms:created xsi:type="dcterms:W3CDTF">2023-09-26T08:38:00Z</dcterms:created>
  <dcterms:modified xsi:type="dcterms:W3CDTF">2023-10-18T09:47:00Z</dcterms:modified>
</cp:coreProperties>
</file>